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4DAC" w14:textId="77777777" w:rsidR="00BD2C00" w:rsidRPr="00EA076B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5C4A8EC2" w14:textId="38DA7AE8" w:rsidR="00BD2C00" w:rsidRPr="00EA076B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 w:rsidR="0088532B"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состоится </w:t>
      </w:r>
      <w:r w:rsidR="00054C7C">
        <w:rPr>
          <w:rFonts w:eastAsiaTheme="minorHAnsi"/>
          <w:sz w:val="28"/>
          <w:szCs w:val="28"/>
          <w:lang w:eastAsia="en-US"/>
          <w14:ligatures w14:val="standardContextual"/>
        </w:rPr>
        <w:t>01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054C7C">
        <w:rPr>
          <w:rFonts w:eastAsiaTheme="minorHAnsi"/>
          <w:sz w:val="28"/>
          <w:szCs w:val="28"/>
          <w:lang w:eastAsia="en-US"/>
          <w14:ligatures w14:val="standardContextual"/>
        </w:rPr>
        <w:t>07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</w:t>
      </w:r>
      <w:r w:rsidR="000B1BC8">
        <w:rPr>
          <w:rFonts w:eastAsiaTheme="minorHAnsi"/>
          <w:sz w:val="28"/>
          <w:szCs w:val="28"/>
          <w:lang w:eastAsia="en-US"/>
          <w14:ligatures w14:val="standardContextual"/>
        </w:rPr>
        <w:t>26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в 1</w:t>
      </w:r>
      <w:r w:rsidR="002915F0"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</w:p>
    <w:p w14:paraId="3353890F" w14:textId="77777777" w:rsidR="00BD2C00" w:rsidRPr="00A82332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1</w:t>
      </w:r>
    </w:p>
    <w:p w14:paraId="26BDE376" w14:textId="77777777" w:rsidR="00BD2C00" w:rsidRPr="00A82332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14575C6B" w14:textId="4C070A7A" w:rsidR="000B1BC8" w:rsidRPr="00A82332" w:rsidRDefault="000B1BC8" w:rsidP="000B1BC8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bookmarkStart w:id="0" w:name="_Hlk230007345"/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>г. Пятигорск</w:t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ab/>
      </w:r>
      <w:r w:rsidR="00054C7C">
        <w:rPr>
          <w:rFonts w:eastAsiaTheme="minorHAnsi"/>
          <w:sz w:val="28"/>
          <w:szCs w:val="28"/>
          <w:lang w:eastAsia="en-US"/>
          <w14:ligatures w14:val="standardContextual"/>
        </w:rPr>
        <w:t>30 июня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>202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</w:t>
      </w:r>
    </w:p>
    <w:p w14:paraId="76812BDE" w14:textId="5F8366F6" w:rsidR="000B1BC8" w:rsidRPr="00A82332" w:rsidRDefault="000B1BC8" w:rsidP="000B1BC8">
      <w:pPr>
        <w:shd w:val="clear" w:color="auto" w:fill="FFFFFF"/>
        <w:ind w:left="5664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         </w:t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11 часов </w:t>
      </w:r>
      <w:r w:rsidR="002915F0"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>0 минут</w:t>
      </w:r>
    </w:p>
    <w:p w14:paraId="525B60B0" w14:textId="77777777" w:rsidR="000B1BC8" w:rsidRPr="00A82332" w:rsidRDefault="000B1BC8" w:rsidP="000B1BC8">
      <w:pPr>
        <w:shd w:val="clear" w:color="auto" w:fill="FFFFFF"/>
        <w:jc w:val="both"/>
        <w:outlineLvl w:val="1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</w:p>
    <w:bookmarkEnd w:id="0"/>
    <w:p w14:paraId="4BCB1E10" w14:textId="77777777" w:rsidR="00054C7C" w:rsidRDefault="00054C7C" w:rsidP="00054C7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4A4D35E9" w14:textId="77777777" w:rsidR="00054C7C" w:rsidRDefault="00054C7C" w:rsidP="00054C7C">
      <w:pPr>
        <w:shd w:val="clear" w:color="auto" w:fill="FFFFFF"/>
        <w:jc w:val="both"/>
        <w:outlineLvl w:val="1"/>
        <w:rPr>
          <w:rFonts w:eastAsiaTheme="minorHAnsi"/>
          <w:sz w:val="28"/>
          <w:szCs w:val="28"/>
          <w:lang w:eastAsia="en-US"/>
        </w:rPr>
      </w:pPr>
      <w:bookmarkStart w:id="1" w:name="_Hlk230007261"/>
      <w:r>
        <w:rPr>
          <w:rFonts w:eastAsiaTheme="minorHAnsi"/>
          <w:b/>
          <w:bCs/>
          <w:sz w:val="28"/>
          <w:szCs w:val="28"/>
          <w:lang w:eastAsia="en-US"/>
        </w:rPr>
        <w:t>Кочетов Геннадий Валерьевич</w:t>
      </w:r>
      <w:r>
        <w:rPr>
          <w:rFonts w:eastAsiaTheme="minorHAnsi"/>
          <w:sz w:val="28"/>
          <w:szCs w:val="28"/>
          <w:lang w:eastAsia="en-US"/>
        </w:rPr>
        <w:t xml:space="preserve"> – начальник МУ «Управление имущественных отношений администрации города Пятигорска», председатель комиссии </w:t>
      </w:r>
    </w:p>
    <w:bookmarkEnd w:id="1"/>
    <w:p w14:paraId="0F1A0D48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757C2A44" w14:textId="77777777" w:rsidR="00054C7C" w:rsidRDefault="00054C7C" w:rsidP="00054C7C">
      <w:pPr>
        <w:tabs>
          <w:tab w:val="left" w:pos="709"/>
          <w:tab w:val="left" w:pos="960"/>
          <w:tab w:val="left" w:pos="9354"/>
        </w:tabs>
        <w:ind w:right="-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Просихина Ольга Владимировна</w:t>
      </w:r>
      <w:r>
        <w:rPr>
          <w:sz w:val="28"/>
          <w:szCs w:val="28"/>
        </w:rPr>
        <w:t xml:space="preserve"> – главный специалист отдела муниципального имущества МУ «Управление имущественных отношений администрации города Пятигорска», член комиссии</w:t>
      </w:r>
    </w:p>
    <w:p w14:paraId="376E6BDD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222CCC30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2BA20B2E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Бумагин Артем Владимирович </w:t>
      </w:r>
      <w:r>
        <w:rPr>
          <w:rFonts w:eastAsiaTheme="minorHAnsi"/>
          <w:sz w:val="28"/>
          <w:szCs w:val="28"/>
          <w:lang w:eastAsia="en-US"/>
        </w:rPr>
        <w:t>– заведующий отделом торговли, рекламы и защиты прав потребителей администрации города Пятигорска, член комиссии</w:t>
      </w:r>
    </w:p>
    <w:p w14:paraId="0293B0F7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Николаева Юлия Ивановна</w:t>
      </w:r>
      <w:r>
        <w:rPr>
          <w:sz w:val="28"/>
          <w:szCs w:val="28"/>
        </w:rPr>
        <w:t xml:space="preserve"> – начальник Управления экономического развития администрации города Пятигорска</w:t>
      </w:r>
    </w:p>
    <w:p w14:paraId="76F8B19E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C488C4A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Номер процедуры и лота: </w:t>
      </w:r>
      <w:r>
        <w:rPr>
          <w:sz w:val="28"/>
          <w:szCs w:val="28"/>
          <w:shd w:val="clear" w:color="auto" w:fill="FFFFFF" w:themeFill="background1"/>
        </w:rPr>
        <w:t>SBR012-2605190140.1</w:t>
      </w:r>
    </w:p>
    <w:p w14:paraId="063AEC1F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21000004820000000100</w:t>
      </w:r>
    </w:p>
    <w:p w14:paraId="1D8110D8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B6FEF0E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Сведения об организаторе и операторе </w:t>
      </w:r>
    </w:p>
    <w:p w14:paraId="1032DBF5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0A2D00D4" w14:textId="77777777" w:rsidR="00054C7C" w:rsidRDefault="00054C7C" w:rsidP="00054C7C">
      <w:pPr>
        <w:tabs>
          <w:tab w:val="left" w:pos="993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7B8568AE" w14:textId="77777777" w:rsidR="00054C7C" w:rsidRDefault="00054C7C" w:rsidP="00054C7C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 xml:space="preserve">Универсальная торговая платформа «Сбер А» АО «Сбербанк-АСТ». </w:t>
      </w:r>
    </w:p>
    <w:p w14:paraId="480DC6BC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538DE6F3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Наименование лота: </w:t>
      </w:r>
    </w:p>
    <w:p w14:paraId="05E1CB27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Нежилые помещения, 1 этаж, кадастровый номер 26:33:190102:633, площадью 9,6 кв.м, расположенные по адресу: Ставропольский край, г. Пятигорск,                          ул. Подстанционная, д. 19</w:t>
      </w:r>
    </w:p>
    <w:p w14:paraId="423B4699" w14:textId="77777777" w:rsidR="00054C7C" w:rsidRDefault="00054C7C" w:rsidP="00054C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Начальная цена лота: </w:t>
      </w:r>
      <w:r>
        <w:rPr>
          <w:sz w:val="28"/>
          <w:szCs w:val="28"/>
          <w:shd w:val="clear" w:color="auto" w:fill="FFFFFF"/>
        </w:rPr>
        <w:t>5 990,40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руб. </w:t>
      </w:r>
    </w:p>
    <w:p w14:paraId="43BEA354" w14:textId="77777777" w:rsidR="00054C7C" w:rsidRDefault="00054C7C" w:rsidP="00937968">
      <w:pPr>
        <w:jc w:val="both"/>
        <w:rPr>
          <w:sz w:val="28"/>
          <w:szCs w:val="28"/>
        </w:rPr>
      </w:pPr>
    </w:p>
    <w:p w14:paraId="0267E0C7" w14:textId="77103498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2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p w14:paraId="57C20F73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</w:p>
    <w:p w14:paraId="4AD79C79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  <w:bookmarkStart w:id="3" w:name="_Hlk230007207"/>
      <w:r w:rsidRPr="00255B2B">
        <w:rPr>
          <w:b/>
          <w:bCs/>
          <w:sz w:val="28"/>
          <w:szCs w:val="28"/>
        </w:rPr>
        <w:t xml:space="preserve">Подписи комиссии: </w:t>
      </w:r>
    </w:p>
    <w:p w14:paraId="6BD5D671" w14:textId="77777777" w:rsidR="00937968" w:rsidRPr="00255B2B" w:rsidRDefault="00937968" w:rsidP="00937968">
      <w:pPr>
        <w:rPr>
          <w:sz w:val="28"/>
          <w:szCs w:val="28"/>
        </w:rPr>
      </w:pPr>
    </w:p>
    <w:p w14:paraId="5DBEA47E" w14:textId="77777777" w:rsidR="00054C7C" w:rsidRDefault="00054C7C" w:rsidP="00054C7C">
      <w:pPr>
        <w:rPr>
          <w:sz w:val="28"/>
          <w:szCs w:val="28"/>
        </w:rPr>
      </w:pPr>
      <w:bookmarkStart w:id="4" w:name="_Hlk233636255"/>
      <w:bookmarkEnd w:id="2"/>
      <w:bookmarkEnd w:id="3"/>
      <w:r>
        <w:rPr>
          <w:sz w:val="28"/>
          <w:szCs w:val="28"/>
        </w:rPr>
        <w:t xml:space="preserve">Кочетов Геннадий Валерьевич     ___________________ </w:t>
      </w:r>
    </w:p>
    <w:p w14:paraId="75B95A19" w14:textId="77777777" w:rsidR="00054C7C" w:rsidRDefault="00054C7C" w:rsidP="00054C7C">
      <w:pPr>
        <w:rPr>
          <w:sz w:val="28"/>
          <w:szCs w:val="28"/>
        </w:rPr>
      </w:pPr>
    </w:p>
    <w:p w14:paraId="62C27999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59BFE0FC" w14:textId="77777777" w:rsidR="00054C7C" w:rsidRDefault="00054C7C" w:rsidP="00054C7C">
      <w:pPr>
        <w:rPr>
          <w:sz w:val="28"/>
          <w:szCs w:val="28"/>
        </w:rPr>
      </w:pPr>
    </w:p>
    <w:p w14:paraId="31270DCC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>Просихина Ольга Владимировна ___________________</w:t>
      </w:r>
    </w:p>
    <w:p w14:paraId="42491451" w14:textId="77777777" w:rsidR="00054C7C" w:rsidRDefault="00054C7C" w:rsidP="00054C7C">
      <w:pPr>
        <w:rPr>
          <w:sz w:val="28"/>
          <w:szCs w:val="28"/>
        </w:rPr>
      </w:pPr>
    </w:p>
    <w:p w14:paraId="089D2CAA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           ___________________</w:t>
      </w:r>
    </w:p>
    <w:p w14:paraId="10C722F1" w14:textId="77777777" w:rsidR="00054C7C" w:rsidRDefault="00054C7C" w:rsidP="00054C7C">
      <w:pPr>
        <w:rPr>
          <w:sz w:val="28"/>
          <w:szCs w:val="28"/>
        </w:rPr>
      </w:pPr>
    </w:p>
    <w:p w14:paraId="42943F55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p w14:paraId="4C4E7A2B" w14:textId="77777777" w:rsidR="00054C7C" w:rsidRDefault="00054C7C" w:rsidP="00054C7C">
      <w:pPr>
        <w:rPr>
          <w:sz w:val="28"/>
          <w:szCs w:val="28"/>
        </w:rPr>
      </w:pPr>
    </w:p>
    <w:p w14:paraId="79B198BD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>Бумагин Артем Владимирович</w:t>
      </w:r>
      <w:bookmarkStart w:id="5" w:name="_Hlk161302300"/>
      <w:r>
        <w:rPr>
          <w:sz w:val="28"/>
          <w:szCs w:val="28"/>
        </w:rPr>
        <w:t xml:space="preserve">     ___________________</w:t>
      </w:r>
      <w:bookmarkEnd w:id="5"/>
    </w:p>
    <w:p w14:paraId="2D3D71B0" w14:textId="77777777" w:rsidR="00054C7C" w:rsidRDefault="00054C7C" w:rsidP="00054C7C">
      <w:pPr>
        <w:rPr>
          <w:sz w:val="28"/>
          <w:szCs w:val="28"/>
        </w:rPr>
      </w:pPr>
    </w:p>
    <w:p w14:paraId="293F3D7D" w14:textId="77777777" w:rsidR="00054C7C" w:rsidRDefault="00054C7C" w:rsidP="00054C7C">
      <w:pPr>
        <w:rPr>
          <w:sz w:val="28"/>
          <w:szCs w:val="28"/>
        </w:rPr>
      </w:pPr>
      <w:r>
        <w:rPr>
          <w:sz w:val="28"/>
          <w:szCs w:val="28"/>
        </w:rPr>
        <w:t>Николаева Юлия Ивановна           ___________________</w:t>
      </w:r>
      <w:bookmarkEnd w:id="4"/>
    </w:p>
    <w:p w14:paraId="63DE82EB" w14:textId="77777777" w:rsidR="00504D28" w:rsidRPr="00255B2B" w:rsidRDefault="00504D28" w:rsidP="00054C7C"/>
    <w:sectPr w:rsidR="00504D28" w:rsidRPr="00255B2B" w:rsidSect="0012020D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54C7C"/>
    <w:rsid w:val="000B1BC8"/>
    <w:rsid w:val="0012020D"/>
    <w:rsid w:val="001306FD"/>
    <w:rsid w:val="001C52ED"/>
    <w:rsid w:val="00232A5F"/>
    <w:rsid w:val="00255B2B"/>
    <w:rsid w:val="0027578F"/>
    <w:rsid w:val="002915F0"/>
    <w:rsid w:val="00291E8B"/>
    <w:rsid w:val="002A69E0"/>
    <w:rsid w:val="002D192A"/>
    <w:rsid w:val="004549C4"/>
    <w:rsid w:val="00502C91"/>
    <w:rsid w:val="00504D28"/>
    <w:rsid w:val="00507406"/>
    <w:rsid w:val="00570181"/>
    <w:rsid w:val="0058297B"/>
    <w:rsid w:val="005830D3"/>
    <w:rsid w:val="006623A5"/>
    <w:rsid w:val="00712A2F"/>
    <w:rsid w:val="0075782B"/>
    <w:rsid w:val="007B1B79"/>
    <w:rsid w:val="0088532B"/>
    <w:rsid w:val="00900206"/>
    <w:rsid w:val="00926D0E"/>
    <w:rsid w:val="00937968"/>
    <w:rsid w:val="00980EF5"/>
    <w:rsid w:val="00AA2B1C"/>
    <w:rsid w:val="00B97154"/>
    <w:rsid w:val="00BC2E25"/>
    <w:rsid w:val="00BD2C00"/>
    <w:rsid w:val="00C01BA9"/>
    <w:rsid w:val="00C6378F"/>
    <w:rsid w:val="00DE74E2"/>
    <w:rsid w:val="00E97179"/>
    <w:rsid w:val="00EC2BDF"/>
    <w:rsid w:val="00EF3C89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33</cp:revision>
  <cp:lastPrinted>2026-06-29T11:47:00Z</cp:lastPrinted>
  <dcterms:created xsi:type="dcterms:W3CDTF">2024-04-22T11:54:00Z</dcterms:created>
  <dcterms:modified xsi:type="dcterms:W3CDTF">2026-06-29T11:47:00Z</dcterms:modified>
</cp:coreProperties>
</file>