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B1BD7" w14:textId="77777777" w:rsidR="0007332A" w:rsidRPr="00221EC3" w:rsidRDefault="0007332A" w:rsidP="0007332A">
      <w:pPr>
        <w:spacing w:line="240" w:lineRule="exact"/>
        <w:rPr>
          <w:bCs/>
          <w:sz w:val="28"/>
          <w:szCs w:val="28"/>
        </w:rPr>
      </w:pPr>
      <w:bookmarkStart w:id="0" w:name="_Hlk182209536"/>
    </w:p>
    <w:p w14:paraId="1277D87B" w14:textId="77777777" w:rsidR="0007332A" w:rsidRPr="00221EC3" w:rsidRDefault="0007332A" w:rsidP="0007332A">
      <w:pPr>
        <w:spacing w:line="240" w:lineRule="exact"/>
        <w:rPr>
          <w:bCs/>
          <w:sz w:val="28"/>
          <w:szCs w:val="28"/>
        </w:rPr>
      </w:pPr>
    </w:p>
    <w:p w14:paraId="1AB8A434" w14:textId="77777777" w:rsidR="0007332A" w:rsidRPr="00221EC3" w:rsidRDefault="0007332A" w:rsidP="0007332A">
      <w:pPr>
        <w:spacing w:line="240" w:lineRule="exact"/>
        <w:rPr>
          <w:bCs/>
          <w:sz w:val="28"/>
          <w:szCs w:val="28"/>
        </w:rPr>
      </w:pPr>
    </w:p>
    <w:p w14:paraId="3880173D" w14:textId="77777777" w:rsidR="0007332A" w:rsidRPr="00221EC3" w:rsidRDefault="0007332A" w:rsidP="0007332A">
      <w:pPr>
        <w:spacing w:line="240" w:lineRule="exact"/>
        <w:rPr>
          <w:bCs/>
          <w:sz w:val="28"/>
          <w:szCs w:val="28"/>
        </w:rPr>
      </w:pPr>
    </w:p>
    <w:p w14:paraId="2508496B" w14:textId="77777777" w:rsidR="0007332A" w:rsidRPr="00221EC3" w:rsidRDefault="0007332A" w:rsidP="0007332A">
      <w:pPr>
        <w:spacing w:line="240" w:lineRule="exact"/>
        <w:rPr>
          <w:bCs/>
          <w:sz w:val="28"/>
          <w:szCs w:val="28"/>
        </w:rPr>
      </w:pPr>
    </w:p>
    <w:p w14:paraId="49F54192" w14:textId="77777777" w:rsidR="0007332A" w:rsidRPr="00221EC3" w:rsidRDefault="0007332A" w:rsidP="0007332A">
      <w:pPr>
        <w:spacing w:line="240" w:lineRule="exact"/>
        <w:rPr>
          <w:bCs/>
          <w:sz w:val="28"/>
          <w:szCs w:val="28"/>
        </w:rPr>
      </w:pPr>
    </w:p>
    <w:p w14:paraId="60E1649D" w14:textId="51F913F2" w:rsidR="0007332A" w:rsidRDefault="00632800" w:rsidP="0007332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12.01.2026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№ 01</w:t>
      </w:r>
    </w:p>
    <w:p w14:paraId="5793EA7F" w14:textId="6097E0FA" w:rsidR="00B47F35" w:rsidRDefault="00B47F35" w:rsidP="0007332A">
      <w:pPr>
        <w:rPr>
          <w:bCs/>
          <w:sz w:val="28"/>
          <w:szCs w:val="28"/>
        </w:rPr>
      </w:pPr>
    </w:p>
    <w:p w14:paraId="3D9EC4AA" w14:textId="0EEB928A" w:rsidR="00B47F35" w:rsidRDefault="00B47F35" w:rsidP="0007332A">
      <w:pPr>
        <w:rPr>
          <w:bCs/>
          <w:sz w:val="28"/>
          <w:szCs w:val="28"/>
        </w:rPr>
      </w:pPr>
    </w:p>
    <w:p w14:paraId="41DDCE6D" w14:textId="77777777" w:rsidR="0007332A" w:rsidRPr="00221EC3" w:rsidRDefault="0007332A" w:rsidP="0007332A">
      <w:pPr>
        <w:rPr>
          <w:bCs/>
          <w:sz w:val="28"/>
          <w:szCs w:val="28"/>
        </w:rPr>
      </w:pPr>
    </w:p>
    <w:p w14:paraId="7544FAF2" w14:textId="77777777" w:rsidR="0007332A" w:rsidRPr="00221EC3" w:rsidRDefault="0007332A" w:rsidP="0007332A">
      <w:pPr>
        <w:spacing w:line="240" w:lineRule="exact"/>
        <w:jc w:val="both"/>
        <w:rPr>
          <w:sz w:val="28"/>
          <w:szCs w:val="28"/>
        </w:rPr>
      </w:pPr>
      <w:r w:rsidRPr="00221EC3">
        <w:rPr>
          <w:sz w:val="28"/>
          <w:szCs w:val="28"/>
        </w:rPr>
        <w:t xml:space="preserve">Об условиях приватизации </w:t>
      </w:r>
    </w:p>
    <w:p w14:paraId="725BFD76" w14:textId="77777777" w:rsidR="0007332A" w:rsidRPr="00221EC3" w:rsidRDefault="0007332A" w:rsidP="0007332A">
      <w:pPr>
        <w:spacing w:line="240" w:lineRule="exact"/>
        <w:jc w:val="both"/>
        <w:rPr>
          <w:sz w:val="28"/>
          <w:szCs w:val="28"/>
        </w:rPr>
      </w:pPr>
      <w:r w:rsidRPr="00221EC3">
        <w:rPr>
          <w:sz w:val="28"/>
          <w:szCs w:val="28"/>
        </w:rPr>
        <w:t>муниципального имущества</w:t>
      </w:r>
    </w:p>
    <w:p w14:paraId="4E179945" w14:textId="77777777" w:rsidR="0007332A" w:rsidRPr="00221EC3" w:rsidRDefault="0007332A" w:rsidP="0007332A">
      <w:pPr>
        <w:spacing w:line="240" w:lineRule="exact"/>
        <w:jc w:val="both"/>
        <w:rPr>
          <w:sz w:val="28"/>
          <w:szCs w:val="28"/>
        </w:rPr>
      </w:pPr>
      <w:r w:rsidRPr="00221EC3">
        <w:rPr>
          <w:sz w:val="28"/>
          <w:szCs w:val="28"/>
        </w:rPr>
        <w:t xml:space="preserve">в </w:t>
      </w:r>
      <w:r w:rsidRPr="00221EC3">
        <w:rPr>
          <w:sz w:val="28"/>
          <w:szCs w:val="28"/>
          <w:lang w:val="en-US"/>
        </w:rPr>
        <w:t>I</w:t>
      </w:r>
      <w:r w:rsidRPr="00221EC3">
        <w:rPr>
          <w:sz w:val="28"/>
          <w:szCs w:val="28"/>
        </w:rPr>
        <w:t xml:space="preserve"> квартале 2026 года в порядке</w:t>
      </w:r>
    </w:p>
    <w:p w14:paraId="7A5FBA37" w14:textId="77777777" w:rsidR="0007332A" w:rsidRPr="00221EC3" w:rsidRDefault="0007332A" w:rsidP="0007332A">
      <w:pPr>
        <w:spacing w:line="240" w:lineRule="exact"/>
        <w:jc w:val="both"/>
        <w:rPr>
          <w:sz w:val="28"/>
          <w:szCs w:val="28"/>
        </w:rPr>
      </w:pPr>
      <w:r w:rsidRPr="00221EC3">
        <w:rPr>
          <w:sz w:val="28"/>
          <w:szCs w:val="28"/>
        </w:rPr>
        <w:t>преимущественного права</w:t>
      </w:r>
    </w:p>
    <w:p w14:paraId="4577BB21" w14:textId="77777777" w:rsidR="0007332A" w:rsidRPr="00221EC3" w:rsidRDefault="0007332A" w:rsidP="0007332A">
      <w:pPr>
        <w:jc w:val="both"/>
        <w:rPr>
          <w:sz w:val="28"/>
          <w:szCs w:val="28"/>
        </w:rPr>
      </w:pPr>
    </w:p>
    <w:p w14:paraId="1D52B13D" w14:textId="77777777" w:rsidR="0007332A" w:rsidRPr="00221EC3" w:rsidRDefault="0007332A" w:rsidP="0007332A">
      <w:pPr>
        <w:jc w:val="both"/>
        <w:rPr>
          <w:sz w:val="28"/>
          <w:szCs w:val="28"/>
        </w:rPr>
      </w:pPr>
    </w:p>
    <w:p w14:paraId="0866393F" w14:textId="14D159E0" w:rsidR="0007332A" w:rsidRPr="00221EC3" w:rsidRDefault="0007332A" w:rsidP="0007332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1EC3">
        <w:rPr>
          <w:sz w:val="28"/>
          <w:szCs w:val="28"/>
        </w:rPr>
        <w:t>В соответствии со статьей 14 Федерального закона от 21 декабря 2001 года № 178-</w:t>
      </w:r>
      <w:r w:rsidRPr="00B47F35">
        <w:rPr>
          <w:sz w:val="28"/>
          <w:szCs w:val="28"/>
        </w:rPr>
        <w:t>ФЗ «О приватизации государственного и муниципального имущества», Федеральным законом от 22 июля 2008 года № 159-ФЗ «</w:t>
      </w:r>
      <w:r w:rsidRPr="00B47F35">
        <w:rPr>
          <w:rFonts w:eastAsiaTheme="minorHAnsi"/>
          <w:sz w:val="28"/>
          <w:szCs w:val="28"/>
          <w:lang w:eastAsia="en-US"/>
        </w:rPr>
        <w:t xml:space="preserve"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</w:t>
      </w:r>
      <w:r w:rsidRPr="00221EC3">
        <w:rPr>
          <w:rFonts w:eastAsiaTheme="minorHAnsi"/>
          <w:sz w:val="28"/>
          <w:szCs w:val="28"/>
          <w:lang w:eastAsia="en-US"/>
        </w:rPr>
        <w:t>и среднего предпринимательства, и о внесении изменений в отдельные законодательные акты Российской Федерации</w:t>
      </w:r>
      <w:r w:rsidRPr="00221EC3">
        <w:rPr>
          <w:sz w:val="28"/>
          <w:szCs w:val="28"/>
        </w:rPr>
        <w:t xml:space="preserve">», пунктом 10.3. Положения об управлении и распоряжении имуществом, находящимся в собственности муниципального образования города-курорта Пятигорска, утвержденного решением Думы города Пятигорска от 28 июня 2007 г. № 93-16 ГД, Прогнозным планом (программой) приватизации имущества, находящегося в собственности муниципального образования города-курорта Пятигорска на 2025 год, утвержденным решением Думы города Пятигорска от 16 декабря 2025 г. № 65-7 РД, отчетами по определению рыночной стоимости объектов подлежащих приватизации имущества, составленных независимым оценщиком, - </w:t>
      </w:r>
    </w:p>
    <w:p w14:paraId="54AECF52" w14:textId="77777777" w:rsidR="0007332A" w:rsidRPr="00221EC3" w:rsidRDefault="0007332A" w:rsidP="0007332A">
      <w:pPr>
        <w:ind w:firstLine="709"/>
        <w:rPr>
          <w:sz w:val="28"/>
          <w:szCs w:val="28"/>
        </w:rPr>
      </w:pPr>
    </w:p>
    <w:p w14:paraId="515467C9" w14:textId="77777777" w:rsidR="0007332A" w:rsidRPr="00221EC3" w:rsidRDefault="0007332A" w:rsidP="0007332A">
      <w:pPr>
        <w:ind w:firstLine="709"/>
        <w:rPr>
          <w:sz w:val="28"/>
          <w:szCs w:val="28"/>
        </w:rPr>
      </w:pPr>
    </w:p>
    <w:p w14:paraId="2E1E728C" w14:textId="77777777" w:rsidR="0007332A" w:rsidRPr="00221EC3" w:rsidRDefault="0007332A" w:rsidP="0007332A">
      <w:pPr>
        <w:rPr>
          <w:sz w:val="28"/>
          <w:szCs w:val="28"/>
        </w:rPr>
      </w:pPr>
      <w:r w:rsidRPr="00221EC3">
        <w:rPr>
          <w:sz w:val="28"/>
          <w:szCs w:val="28"/>
        </w:rPr>
        <w:t>ПОСТАНОВЛЯЮ:</w:t>
      </w:r>
    </w:p>
    <w:p w14:paraId="611D273F" w14:textId="77777777" w:rsidR="0007332A" w:rsidRPr="00221EC3" w:rsidRDefault="0007332A" w:rsidP="0007332A">
      <w:pPr>
        <w:ind w:firstLine="709"/>
        <w:rPr>
          <w:sz w:val="28"/>
          <w:szCs w:val="28"/>
        </w:rPr>
      </w:pPr>
    </w:p>
    <w:p w14:paraId="3677732E" w14:textId="77777777" w:rsidR="0007332A" w:rsidRPr="00221EC3" w:rsidRDefault="0007332A" w:rsidP="0007332A">
      <w:pPr>
        <w:ind w:firstLine="709"/>
        <w:rPr>
          <w:sz w:val="28"/>
          <w:szCs w:val="28"/>
        </w:rPr>
      </w:pPr>
    </w:p>
    <w:p w14:paraId="1F8A76A4" w14:textId="77777777" w:rsidR="0007332A" w:rsidRPr="00221EC3" w:rsidRDefault="0007332A" w:rsidP="0007332A">
      <w:pPr>
        <w:ind w:firstLine="709"/>
        <w:jc w:val="both"/>
        <w:rPr>
          <w:sz w:val="28"/>
          <w:szCs w:val="28"/>
        </w:rPr>
      </w:pPr>
      <w:r w:rsidRPr="00221EC3">
        <w:rPr>
          <w:sz w:val="28"/>
          <w:szCs w:val="28"/>
        </w:rPr>
        <w:t xml:space="preserve">1. Приватизировать в </w:t>
      </w:r>
      <w:r w:rsidRPr="00221EC3">
        <w:rPr>
          <w:sz w:val="28"/>
          <w:szCs w:val="28"/>
          <w:lang w:val="en-US"/>
        </w:rPr>
        <w:t>I</w:t>
      </w:r>
      <w:r w:rsidRPr="00221EC3">
        <w:rPr>
          <w:sz w:val="28"/>
          <w:szCs w:val="28"/>
        </w:rPr>
        <w:t xml:space="preserve"> квартале 2026 года находящиеся в собственности муниципального образования города-курорта Пятигорска объекты муниципального имущества в порядке преимущественного права согласно приложению к настоящему постановлению.</w:t>
      </w:r>
    </w:p>
    <w:p w14:paraId="1DF63DA2" w14:textId="77777777" w:rsidR="0007332A" w:rsidRPr="00221EC3" w:rsidRDefault="0007332A" w:rsidP="0007332A">
      <w:pPr>
        <w:ind w:firstLine="709"/>
        <w:rPr>
          <w:sz w:val="28"/>
          <w:szCs w:val="28"/>
        </w:rPr>
      </w:pPr>
    </w:p>
    <w:p w14:paraId="0AA73158" w14:textId="77777777" w:rsidR="0007332A" w:rsidRPr="00221EC3" w:rsidRDefault="0007332A" w:rsidP="0007332A">
      <w:pPr>
        <w:ind w:firstLine="709"/>
        <w:rPr>
          <w:sz w:val="28"/>
          <w:szCs w:val="28"/>
        </w:rPr>
      </w:pPr>
    </w:p>
    <w:p w14:paraId="4B1CA701" w14:textId="77777777" w:rsidR="0007332A" w:rsidRPr="00221EC3" w:rsidRDefault="0007332A" w:rsidP="0007332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221EC3">
        <w:rPr>
          <w:sz w:val="28"/>
          <w:szCs w:val="28"/>
        </w:rPr>
        <w:t>2. Утвердить следующие условия приватизации муниципального имущества:</w:t>
      </w:r>
    </w:p>
    <w:p w14:paraId="253FA762" w14:textId="77777777" w:rsidR="0007332A" w:rsidRPr="00221EC3" w:rsidRDefault="0007332A" w:rsidP="0007332A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14:paraId="16052229" w14:textId="77777777" w:rsidR="0007332A" w:rsidRPr="00221EC3" w:rsidRDefault="0007332A" w:rsidP="0007332A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14:paraId="5DFC4447" w14:textId="77777777" w:rsidR="0007332A" w:rsidRPr="00221EC3" w:rsidRDefault="0007332A" w:rsidP="0007332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221EC3">
        <w:rPr>
          <w:sz w:val="28"/>
          <w:szCs w:val="28"/>
        </w:rPr>
        <w:t xml:space="preserve">2.1. Способ приватизации муниципального имущества – в порядке преимущественного права арендатора на приобретение арендуемого имущества, </w:t>
      </w:r>
      <w:bookmarkStart w:id="1" w:name="_Hlk107828095"/>
      <w:r w:rsidRPr="00221EC3">
        <w:rPr>
          <w:sz w:val="28"/>
          <w:szCs w:val="28"/>
        </w:rPr>
        <w:t>указанного в приложении к настоящему постановлению</w:t>
      </w:r>
      <w:bookmarkEnd w:id="1"/>
      <w:r w:rsidRPr="00221EC3">
        <w:rPr>
          <w:sz w:val="28"/>
          <w:szCs w:val="28"/>
        </w:rPr>
        <w:t>.</w:t>
      </w:r>
    </w:p>
    <w:p w14:paraId="31D43947" w14:textId="77777777" w:rsidR="0007332A" w:rsidRPr="00221EC3" w:rsidRDefault="0007332A" w:rsidP="0007332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221EC3">
        <w:rPr>
          <w:sz w:val="28"/>
          <w:szCs w:val="28"/>
        </w:rPr>
        <w:t>2.2. Срок и порядок оплаты муниципального имущества, указанного в приложении к настоящему постановлению – единовременно или в рассрочку посредством ежемесячных или ежеквартальных выплат в равных долях. Срок рассрочки оплаты имущества пять лет.</w:t>
      </w:r>
    </w:p>
    <w:p w14:paraId="35A61855" w14:textId="77777777" w:rsidR="0007332A" w:rsidRPr="00221EC3" w:rsidRDefault="0007332A" w:rsidP="0007332A">
      <w:pPr>
        <w:ind w:firstLine="709"/>
        <w:jc w:val="both"/>
        <w:rPr>
          <w:sz w:val="28"/>
          <w:szCs w:val="28"/>
        </w:rPr>
      </w:pPr>
      <w:r w:rsidRPr="00221EC3">
        <w:rPr>
          <w:sz w:val="28"/>
          <w:szCs w:val="28"/>
        </w:rPr>
        <w:t>2.3. Начальную цену подлежащего приватизации муниципального имущества, равную рыночной стоимости имущества, согласно приложению к настоящему постановлению.</w:t>
      </w:r>
    </w:p>
    <w:p w14:paraId="40004FEB" w14:textId="77777777" w:rsidR="0007332A" w:rsidRPr="00221EC3" w:rsidRDefault="0007332A" w:rsidP="0007332A">
      <w:pPr>
        <w:ind w:firstLine="709"/>
        <w:jc w:val="both"/>
        <w:rPr>
          <w:sz w:val="28"/>
          <w:szCs w:val="28"/>
        </w:rPr>
      </w:pPr>
    </w:p>
    <w:p w14:paraId="6706B872" w14:textId="77777777" w:rsidR="0007332A" w:rsidRPr="00221EC3" w:rsidRDefault="0007332A" w:rsidP="0007332A">
      <w:pPr>
        <w:ind w:firstLine="709"/>
        <w:jc w:val="both"/>
        <w:rPr>
          <w:sz w:val="28"/>
          <w:szCs w:val="28"/>
        </w:rPr>
      </w:pPr>
    </w:p>
    <w:p w14:paraId="07DED199" w14:textId="77777777" w:rsidR="0007332A" w:rsidRPr="00221EC3" w:rsidRDefault="0007332A" w:rsidP="0007332A">
      <w:pPr>
        <w:ind w:firstLine="709"/>
        <w:jc w:val="both"/>
        <w:rPr>
          <w:sz w:val="28"/>
          <w:szCs w:val="28"/>
        </w:rPr>
      </w:pPr>
      <w:r w:rsidRPr="00221EC3">
        <w:rPr>
          <w:sz w:val="28"/>
          <w:szCs w:val="28"/>
        </w:rPr>
        <w:t xml:space="preserve">3. Муниципальному учреждению «Управление имущественных отношений администрации города Пятигорска» организовать продажу муниципального имущества, указанного в приложении к настоящему постановлению, в соответствии с пунктом 2 настоящего постановления. </w:t>
      </w:r>
    </w:p>
    <w:p w14:paraId="0A1B8871" w14:textId="77777777" w:rsidR="0007332A" w:rsidRPr="00221EC3" w:rsidRDefault="0007332A" w:rsidP="0007332A">
      <w:pPr>
        <w:ind w:firstLine="709"/>
        <w:jc w:val="both"/>
        <w:rPr>
          <w:sz w:val="28"/>
          <w:szCs w:val="28"/>
        </w:rPr>
      </w:pPr>
    </w:p>
    <w:p w14:paraId="5D4E10D2" w14:textId="77777777" w:rsidR="0007332A" w:rsidRPr="00221EC3" w:rsidRDefault="0007332A" w:rsidP="0007332A">
      <w:pPr>
        <w:ind w:firstLine="709"/>
        <w:jc w:val="both"/>
        <w:rPr>
          <w:sz w:val="28"/>
          <w:szCs w:val="28"/>
        </w:rPr>
      </w:pPr>
    </w:p>
    <w:p w14:paraId="16E823DB" w14:textId="77777777" w:rsidR="0007332A" w:rsidRPr="00221EC3" w:rsidRDefault="0007332A" w:rsidP="0007332A">
      <w:pPr>
        <w:ind w:firstLine="709"/>
        <w:jc w:val="both"/>
        <w:rPr>
          <w:sz w:val="28"/>
          <w:szCs w:val="28"/>
        </w:rPr>
      </w:pPr>
      <w:r w:rsidRPr="00221EC3">
        <w:rPr>
          <w:sz w:val="28"/>
          <w:szCs w:val="28"/>
        </w:rPr>
        <w:t>4. Контроль за выполнением настоящего постановления возложить на заместителя главы администрации города Пятигорска, управляющего делами администрации города Пятигорска Малыгину А.А.</w:t>
      </w:r>
    </w:p>
    <w:p w14:paraId="62B43AAF" w14:textId="77777777" w:rsidR="0007332A" w:rsidRPr="00221EC3" w:rsidRDefault="0007332A" w:rsidP="0007332A">
      <w:pPr>
        <w:jc w:val="both"/>
        <w:rPr>
          <w:sz w:val="28"/>
          <w:szCs w:val="28"/>
        </w:rPr>
      </w:pPr>
    </w:p>
    <w:p w14:paraId="373C3945" w14:textId="77777777" w:rsidR="0007332A" w:rsidRPr="00221EC3" w:rsidRDefault="0007332A" w:rsidP="0007332A">
      <w:pPr>
        <w:jc w:val="both"/>
        <w:rPr>
          <w:sz w:val="28"/>
          <w:szCs w:val="28"/>
        </w:rPr>
      </w:pPr>
    </w:p>
    <w:p w14:paraId="1C6DE2E9" w14:textId="77777777" w:rsidR="0007332A" w:rsidRPr="00221EC3" w:rsidRDefault="0007332A" w:rsidP="0007332A">
      <w:pPr>
        <w:ind w:firstLine="708"/>
        <w:jc w:val="both"/>
        <w:rPr>
          <w:sz w:val="28"/>
          <w:szCs w:val="28"/>
        </w:rPr>
      </w:pPr>
      <w:r w:rsidRPr="00221EC3">
        <w:rPr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14:paraId="3EA6CC20" w14:textId="77777777" w:rsidR="0007332A" w:rsidRPr="00221EC3" w:rsidRDefault="0007332A" w:rsidP="0007332A">
      <w:pPr>
        <w:jc w:val="both"/>
        <w:rPr>
          <w:sz w:val="28"/>
          <w:szCs w:val="28"/>
        </w:rPr>
      </w:pPr>
    </w:p>
    <w:p w14:paraId="1FF1CC68" w14:textId="77777777" w:rsidR="0007332A" w:rsidRPr="00221EC3" w:rsidRDefault="0007332A" w:rsidP="0007332A">
      <w:pPr>
        <w:jc w:val="both"/>
        <w:rPr>
          <w:sz w:val="28"/>
          <w:szCs w:val="28"/>
        </w:rPr>
      </w:pPr>
    </w:p>
    <w:p w14:paraId="1A3B7106" w14:textId="77777777" w:rsidR="0007332A" w:rsidRPr="00221EC3" w:rsidRDefault="0007332A" w:rsidP="0007332A">
      <w:pPr>
        <w:jc w:val="both"/>
        <w:rPr>
          <w:sz w:val="28"/>
          <w:szCs w:val="28"/>
        </w:rPr>
      </w:pPr>
    </w:p>
    <w:p w14:paraId="756BB257" w14:textId="77777777" w:rsidR="0007332A" w:rsidRPr="00221EC3" w:rsidRDefault="0007332A" w:rsidP="0007332A">
      <w:pPr>
        <w:spacing w:line="240" w:lineRule="exact"/>
        <w:jc w:val="both"/>
        <w:rPr>
          <w:sz w:val="28"/>
          <w:szCs w:val="28"/>
        </w:rPr>
      </w:pPr>
      <w:r w:rsidRPr="00221EC3">
        <w:rPr>
          <w:sz w:val="28"/>
          <w:szCs w:val="28"/>
        </w:rPr>
        <w:t>Глава города Пятигорска</w:t>
      </w:r>
      <w:r w:rsidRPr="00221EC3">
        <w:rPr>
          <w:sz w:val="28"/>
          <w:szCs w:val="28"/>
        </w:rPr>
        <w:tab/>
      </w:r>
      <w:r w:rsidRPr="00221EC3">
        <w:rPr>
          <w:sz w:val="28"/>
          <w:szCs w:val="28"/>
        </w:rPr>
        <w:tab/>
      </w:r>
      <w:r w:rsidRPr="00221EC3">
        <w:rPr>
          <w:sz w:val="28"/>
          <w:szCs w:val="28"/>
        </w:rPr>
        <w:tab/>
      </w:r>
      <w:r w:rsidRPr="00221EC3">
        <w:rPr>
          <w:sz w:val="28"/>
          <w:szCs w:val="28"/>
        </w:rPr>
        <w:tab/>
      </w:r>
      <w:r w:rsidRPr="00221EC3">
        <w:rPr>
          <w:sz w:val="28"/>
          <w:szCs w:val="28"/>
        </w:rPr>
        <w:tab/>
        <w:t xml:space="preserve">             Д.Ю.Ворошилов</w:t>
      </w:r>
    </w:p>
    <w:p w14:paraId="3FA5B887" w14:textId="77777777" w:rsidR="0007332A" w:rsidRPr="00221EC3" w:rsidRDefault="0007332A" w:rsidP="0007332A">
      <w:pPr>
        <w:spacing w:line="240" w:lineRule="exact"/>
        <w:jc w:val="both"/>
        <w:rPr>
          <w:sz w:val="28"/>
          <w:szCs w:val="28"/>
        </w:rPr>
      </w:pPr>
    </w:p>
    <w:p w14:paraId="53A4F5DF" w14:textId="77777777" w:rsidR="0007332A" w:rsidRPr="00221EC3" w:rsidRDefault="0007332A" w:rsidP="0007332A">
      <w:pPr>
        <w:spacing w:line="240" w:lineRule="exact"/>
        <w:jc w:val="both"/>
        <w:rPr>
          <w:sz w:val="28"/>
          <w:szCs w:val="28"/>
        </w:rPr>
      </w:pPr>
    </w:p>
    <w:p w14:paraId="7A795C40" w14:textId="77777777" w:rsidR="0007332A" w:rsidRPr="00221EC3" w:rsidRDefault="0007332A" w:rsidP="0007332A">
      <w:pPr>
        <w:spacing w:line="240" w:lineRule="exact"/>
        <w:jc w:val="both"/>
        <w:rPr>
          <w:sz w:val="28"/>
          <w:szCs w:val="28"/>
        </w:rPr>
      </w:pPr>
    </w:p>
    <w:p w14:paraId="6D200A90" w14:textId="77777777" w:rsidR="0007332A" w:rsidRPr="00221EC3" w:rsidRDefault="0007332A" w:rsidP="0007332A">
      <w:pPr>
        <w:ind w:firstLine="9600"/>
        <w:rPr>
          <w:sz w:val="27"/>
          <w:szCs w:val="27"/>
        </w:rPr>
        <w:sectPr w:rsidR="0007332A" w:rsidRPr="00221EC3" w:rsidSect="0007332A">
          <w:headerReference w:type="default" r:id="rId7"/>
          <w:pgSz w:w="11906" w:h="16838" w:code="9"/>
          <w:pgMar w:top="1134" w:right="567" w:bottom="1418" w:left="1985" w:header="0" w:footer="0" w:gutter="0"/>
          <w:cols w:space="708"/>
          <w:titlePg/>
          <w:docGrid w:linePitch="360"/>
        </w:sectPr>
      </w:pPr>
    </w:p>
    <w:p w14:paraId="01422A75" w14:textId="77777777" w:rsidR="0007332A" w:rsidRPr="00221EC3" w:rsidRDefault="0007332A" w:rsidP="0007332A">
      <w:pPr>
        <w:spacing w:line="240" w:lineRule="exact"/>
        <w:ind w:firstLine="9599"/>
        <w:jc w:val="center"/>
        <w:rPr>
          <w:sz w:val="28"/>
          <w:szCs w:val="28"/>
        </w:rPr>
      </w:pPr>
      <w:r w:rsidRPr="00221EC3">
        <w:rPr>
          <w:sz w:val="28"/>
          <w:szCs w:val="28"/>
        </w:rPr>
        <w:lastRenderedPageBreak/>
        <w:t>Приложение</w:t>
      </w:r>
    </w:p>
    <w:p w14:paraId="62636C98" w14:textId="77777777" w:rsidR="0007332A" w:rsidRPr="00221EC3" w:rsidRDefault="0007332A" w:rsidP="0007332A">
      <w:pPr>
        <w:spacing w:line="240" w:lineRule="exact"/>
        <w:ind w:firstLine="9599"/>
        <w:jc w:val="center"/>
        <w:rPr>
          <w:sz w:val="28"/>
          <w:szCs w:val="28"/>
        </w:rPr>
      </w:pPr>
      <w:r w:rsidRPr="00221EC3">
        <w:rPr>
          <w:sz w:val="28"/>
          <w:szCs w:val="28"/>
        </w:rPr>
        <w:t>к постановлению администрации</w:t>
      </w:r>
    </w:p>
    <w:p w14:paraId="1B49F5DD" w14:textId="77777777" w:rsidR="0007332A" w:rsidRPr="00221EC3" w:rsidRDefault="0007332A" w:rsidP="0007332A">
      <w:pPr>
        <w:spacing w:line="240" w:lineRule="exact"/>
        <w:ind w:firstLine="9599"/>
        <w:jc w:val="center"/>
        <w:rPr>
          <w:sz w:val="28"/>
          <w:szCs w:val="28"/>
        </w:rPr>
      </w:pPr>
      <w:r w:rsidRPr="00221EC3">
        <w:rPr>
          <w:sz w:val="28"/>
          <w:szCs w:val="28"/>
        </w:rPr>
        <w:t>города Пятигорска</w:t>
      </w:r>
    </w:p>
    <w:p w14:paraId="7F69DAC6" w14:textId="77777777" w:rsidR="0007332A" w:rsidRPr="00221EC3" w:rsidRDefault="0007332A" w:rsidP="0007332A">
      <w:pPr>
        <w:spacing w:line="240" w:lineRule="exact"/>
        <w:ind w:firstLine="9599"/>
        <w:jc w:val="center"/>
        <w:rPr>
          <w:sz w:val="28"/>
          <w:szCs w:val="28"/>
        </w:rPr>
      </w:pPr>
      <w:r w:rsidRPr="00221EC3">
        <w:rPr>
          <w:sz w:val="28"/>
          <w:szCs w:val="28"/>
        </w:rPr>
        <w:t>от ________________ № ________</w:t>
      </w:r>
    </w:p>
    <w:p w14:paraId="1AFAE6AD" w14:textId="77777777" w:rsidR="0007332A" w:rsidRPr="00221EC3" w:rsidRDefault="0007332A" w:rsidP="0007332A">
      <w:pPr>
        <w:tabs>
          <w:tab w:val="left" w:pos="960"/>
        </w:tabs>
        <w:ind w:firstLine="10320"/>
        <w:jc w:val="center"/>
        <w:rPr>
          <w:sz w:val="27"/>
          <w:szCs w:val="27"/>
        </w:rPr>
      </w:pPr>
    </w:p>
    <w:p w14:paraId="2670415B" w14:textId="77777777" w:rsidR="0007332A" w:rsidRPr="00221EC3" w:rsidRDefault="0007332A" w:rsidP="0007332A">
      <w:pPr>
        <w:tabs>
          <w:tab w:val="left" w:pos="960"/>
        </w:tabs>
        <w:spacing w:line="240" w:lineRule="exact"/>
        <w:jc w:val="center"/>
        <w:rPr>
          <w:sz w:val="27"/>
          <w:szCs w:val="27"/>
        </w:rPr>
      </w:pPr>
    </w:p>
    <w:p w14:paraId="3B8816FA" w14:textId="77777777" w:rsidR="0007332A" w:rsidRPr="00221EC3" w:rsidRDefault="0007332A" w:rsidP="0007332A">
      <w:pPr>
        <w:tabs>
          <w:tab w:val="left" w:pos="960"/>
        </w:tabs>
        <w:spacing w:line="240" w:lineRule="exact"/>
        <w:jc w:val="center"/>
        <w:rPr>
          <w:sz w:val="27"/>
          <w:szCs w:val="27"/>
        </w:rPr>
      </w:pPr>
    </w:p>
    <w:p w14:paraId="6EE64345" w14:textId="77777777" w:rsidR="0007332A" w:rsidRPr="00221EC3" w:rsidRDefault="0007332A" w:rsidP="0007332A">
      <w:pPr>
        <w:tabs>
          <w:tab w:val="left" w:pos="960"/>
        </w:tabs>
        <w:spacing w:line="240" w:lineRule="exact"/>
        <w:jc w:val="center"/>
        <w:rPr>
          <w:sz w:val="28"/>
          <w:szCs w:val="28"/>
        </w:rPr>
      </w:pPr>
      <w:r w:rsidRPr="00221EC3">
        <w:rPr>
          <w:sz w:val="28"/>
          <w:szCs w:val="28"/>
        </w:rPr>
        <w:t>ПЕРЕЧЕНЬ</w:t>
      </w:r>
    </w:p>
    <w:p w14:paraId="12AF8EBA" w14:textId="77777777" w:rsidR="0007332A" w:rsidRPr="00221EC3" w:rsidRDefault="0007332A" w:rsidP="0007332A">
      <w:pPr>
        <w:tabs>
          <w:tab w:val="left" w:pos="960"/>
          <w:tab w:val="center" w:pos="7698"/>
          <w:tab w:val="left" w:pos="13215"/>
        </w:tabs>
        <w:spacing w:line="240" w:lineRule="exact"/>
        <w:rPr>
          <w:sz w:val="28"/>
          <w:szCs w:val="28"/>
        </w:rPr>
      </w:pPr>
      <w:r w:rsidRPr="00221EC3">
        <w:rPr>
          <w:sz w:val="28"/>
          <w:szCs w:val="28"/>
        </w:rPr>
        <w:tab/>
      </w:r>
      <w:r w:rsidRPr="00221EC3">
        <w:rPr>
          <w:sz w:val="28"/>
          <w:szCs w:val="28"/>
        </w:rPr>
        <w:tab/>
        <w:t>муниципального имущества, подлежащего приватизации</w:t>
      </w:r>
      <w:r w:rsidRPr="00221EC3">
        <w:rPr>
          <w:sz w:val="28"/>
          <w:szCs w:val="28"/>
        </w:rPr>
        <w:tab/>
      </w:r>
    </w:p>
    <w:p w14:paraId="74033555" w14:textId="77777777" w:rsidR="0007332A" w:rsidRPr="00221EC3" w:rsidRDefault="0007332A" w:rsidP="0007332A">
      <w:pPr>
        <w:spacing w:line="240" w:lineRule="exact"/>
        <w:jc w:val="center"/>
        <w:rPr>
          <w:sz w:val="28"/>
          <w:szCs w:val="28"/>
        </w:rPr>
      </w:pPr>
      <w:r w:rsidRPr="00221EC3">
        <w:rPr>
          <w:sz w:val="28"/>
          <w:szCs w:val="28"/>
        </w:rPr>
        <w:t>в I квартале 202</w:t>
      </w:r>
      <w:r w:rsidRPr="00221EC3">
        <w:rPr>
          <w:sz w:val="28"/>
          <w:szCs w:val="28"/>
          <w:lang w:val="en-US"/>
        </w:rPr>
        <w:t>6</w:t>
      </w:r>
      <w:r w:rsidRPr="00221EC3">
        <w:rPr>
          <w:sz w:val="28"/>
          <w:szCs w:val="28"/>
        </w:rPr>
        <w:t xml:space="preserve"> года</w:t>
      </w:r>
    </w:p>
    <w:p w14:paraId="3A21EDD3" w14:textId="77777777" w:rsidR="0007332A" w:rsidRPr="00221EC3" w:rsidRDefault="0007332A" w:rsidP="0007332A">
      <w:pPr>
        <w:spacing w:line="240" w:lineRule="exact"/>
        <w:jc w:val="center"/>
        <w:rPr>
          <w:sz w:val="27"/>
          <w:szCs w:val="27"/>
        </w:rPr>
      </w:pPr>
    </w:p>
    <w:p w14:paraId="42AD7984" w14:textId="77777777" w:rsidR="0007332A" w:rsidRPr="00221EC3" w:rsidRDefault="0007332A" w:rsidP="0007332A">
      <w:pPr>
        <w:spacing w:line="240" w:lineRule="exact"/>
        <w:jc w:val="center"/>
        <w:rPr>
          <w:sz w:val="27"/>
          <w:szCs w:val="27"/>
        </w:rPr>
      </w:pPr>
    </w:p>
    <w:tbl>
      <w:tblPr>
        <w:tblW w:w="14055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2977"/>
        <w:gridCol w:w="1134"/>
        <w:gridCol w:w="2268"/>
        <w:gridCol w:w="1417"/>
        <w:gridCol w:w="5670"/>
      </w:tblGrid>
      <w:tr w:rsidR="0007332A" w:rsidRPr="00221EC3" w14:paraId="48994238" w14:textId="77777777" w:rsidTr="00E32D42">
        <w:tc>
          <w:tcPr>
            <w:tcW w:w="589" w:type="dxa"/>
          </w:tcPr>
          <w:p w14:paraId="141B89D5" w14:textId="77777777" w:rsidR="0007332A" w:rsidRPr="00221EC3" w:rsidRDefault="0007332A" w:rsidP="00E32D4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221EC3">
              <w:rPr>
                <w:sz w:val="26"/>
                <w:szCs w:val="26"/>
              </w:rPr>
              <w:t>№ п/п</w:t>
            </w:r>
          </w:p>
        </w:tc>
        <w:tc>
          <w:tcPr>
            <w:tcW w:w="2977" w:type="dxa"/>
          </w:tcPr>
          <w:p w14:paraId="7F8371CA" w14:textId="77777777" w:rsidR="0007332A" w:rsidRPr="00221EC3" w:rsidRDefault="0007332A" w:rsidP="00E32D4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221EC3">
              <w:rPr>
                <w:sz w:val="26"/>
                <w:szCs w:val="26"/>
              </w:rPr>
              <w:t xml:space="preserve">Наименование </w:t>
            </w:r>
          </w:p>
          <w:p w14:paraId="70B1422C" w14:textId="77777777" w:rsidR="0007332A" w:rsidRPr="00221EC3" w:rsidRDefault="0007332A" w:rsidP="00E32D4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221EC3">
              <w:rPr>
                <w:sz w:val="26"/>
                <w:szCs w:val="26"/>
              </w:rPr>
              <w:t>имущества</w:t>
            </w:r>
          </w:p>
        </w:tc>
        <w:tc>
          <w:tcPr>
            <w:tcW w:w="1134" w:type="dxa"/>
          </w:tcPr>
          <w:p w14:paraId="5B44927C" w14:textId="77777777" w:rsidR="0007332A" w:rsidRPr="00221EC3" w:rsidRDefault="0007332A" w:rsidP="00E32D42">
            <w:pPr>
              <w:tabs>
                <w:tab w:val="left" w:pos="1168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221EC3">
              <w:rPr>
                <w:sz w:val="26"/>
                <w:szCs w:val="26"/>
              </w:rPr>
              <w:t>Площадь (м²)</w:t>
            </w:r>
          </w:p>
        </w:tc>
        <w:tc>
          <w:tcPr>
            <w:tcW w:w="2268" w:type="dxa"/>
          </w:tcPr>
          <w:p w14:paraId="70B48CAA" w14:textId="77777777" w:rsidR="0007332A" w:rsidRPr="00221EC3" w:rsidRDefault="0007332A" w:rsidP="00E32D4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221EC3">
              <w:rPr>
                <w:sz w:val="26"/>
                <w:szCs w:val="26"/>
              </w:rPr>
              <w:t xml:space="preserve">Местонахождение </w:t>
            </w:r>
          </w:p>
          <w:p w14:paraId="59854BFE" w14:textId="77777777" w:rsidR="0007332A" w:rsidRPr="00221EC3" w:rsidRDefault="0007332A" w:rsidP="00E32D4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221EC3">
              <w:rPr>
                <w:sz w:val="26"/>
                <w:szCs w:val="26"/>
              </w:rPr>
              <w:t>имущества</w:t>
            </w:r>
          </w:p>
        </w:tc>
        <w:tc>
          <w:tcPr>
            <w:tcW w:w="1417" w:type="dxa"/>
          </w:tcPr>
          <w:p w14:paraId="69C14163" w14:textId="77777777" w:rsidR="0007332A" w:rsidRPr="00221EC3" w:rsidRDefault="0007332A" w:rsidP="00E32D42">
            <w:pPr>
              <w:tabs>
                <w:tab w:val="left" w:pos="960"/>
              </w:tabs>
              <w:ind w:right="-78"/>
              <w:jc w:val="center"/>
              <w:rPr>
                <w:sz w:val="26"/>
                <w:szCs w:val="26"/>
              </w:rPr>
            </w:pPr>
            <w:r w:rsidRPr="00221EC3">
              <w:rPr>
                <w:sz w:val="26"/>
                <w:szCs w:val="26"/>
              </w:rPr>
              <w:t>Начальная цена, без НДС (руб.)</w:t>
            </w:r>
          </w:p>
        </w:tc>
        <w:tc>
          <w:tcPr>
            <w:tcW w:w="5670" w:type="dxa"/>
          </w:tcPr>
          <w:p w14:paraId="35F6654E" w14:textId="77777777" w:rsidR="0007332A" w:rsidRPr="00221EC3" w:rsidRDefault="0007332A" w:rsidP="00E32D4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221EC3">
              <w:rPr>
                <w:sz w:val="26"/>
                <w:szCs w:val="26"/>
              </w:rPr>
              <w:t>Иные, необходимые для приватизации сведения</w:t>
            </w:r>
          </w:p>
        </w:tc>
      </w:tr>
      <w:tr w:rsidR="0007332A" w:rsidRPr="00221EC3" w14:paraId="799F0A45" w14:textId="77777777" w:rsidTr="00E32D42">
        <w:tc>
          <w:tcPr>
            <w:tcW w:w="589" w:type="dxa"/>
          </w:tcPr>
          <w:p w14:paraId="3A8E32DD" w14:textId="77777777" w:rsidR="0007332A" w:rsidRPr="00221EC3" w:rsidRDefault="0007332A" w:rsidP="00E32D42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221EC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14:paraId="7C421DED" w14:textId="77777777" w:rsidR="0007332A" w:rsidRPr="00221EC3" w:rsidRDefault="0007332A" w:rsidP="00E32D42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221EC3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0F82FE8B" w14:textId="77777777" w:rsidR="0007332A" w:rsidRPr="00221EC3" w:rsidRDefault="0007332A" w:rsidP="00E32D42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221EC3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14:paraId="2F6BCE46" w14:textId="77777777" w:rsidR="0007332A" w:rsidRPr="00221EC3" w:rsidRDefault="0007332A" w:rsidP="00E32D42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221EC3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14:paraId="55D51A9C" w14:textId="77777777" w:rsidR="0007332A" w:rsidRPr="00221EC3" w:rsidRDefault="0007332A" w:rsidP="00E32D42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221EC3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5670" w:type="dxa"/>
          </w:tcPr>
          <w:p w14:paraId="6B6AC1F0" w14:textId="77777777" w:rsidR="0007332A" w:rsidRPr="00221EC3" w:rsidRDefault="0007332A" w:rsidP="00E32D42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221EC3">
              <w:rPr>
                <w:bCs/>
                <w:sz w:val="26"/>
                <w:szCs w:val="26"/>
                <w:lang w:val="en-US"/>
              </w:rPr>
              <w:t>6</w:t>
            </w:r>
          </w:p>
        </w:tc>
      </w:tr>
      <w:tr w:rsidR="0007332A" w:rsidRPr="00221EC3" w14:paraId="5659823F" w14:textId="77777777" w:rsidTr="00E32D42">
        <w:trPr>
          <w:trHeight w:val="485"/>
        </w:trPr>
        <w:tc>
          <w:tcPr>
            <w:tcW w:w="589" w:type="dxa"/>
          </w:tcPr>
          <w:p w14:paraId="655A0375" w14:textId="77777777" w:rsidR="0007332A" w:rsidRPr="00221EC3" w:rsidRDefault="0007332A" w:rsidP="00E32D42">
            <w:pPr>
              <w:numPr>
                <w:ilvl w:val="0"/>
                <w:numId w:val="1"/>
              </w:numPr>
              <w:tabs>
                <w:tab w:val="clear" w:pos="1080"/>
                <w:tab w:val="left" w:pos="13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49438C3A" w14:textId="77777777" w:rsidR="0007332A" w:rsidRPr="00221EC3" w:rsidRDefault="0007332A" w:rsidP="00E32D42">
            <w:pPr>
              <w:jc w:val="center"/>
              <w:rPr>
                <w:sz w:val="26"/>
                <w:szCs w:val="26"/>
              </w:rPr>
            </w:pPr>
            <w:r w:rsidRPr="00221EC3">
              <w:rPr>
                <w:sz w:val="26"/>
                <w:szCs w:val="26"/>
              </w:rPr>
              <w:t>Нежилое помещение, подвал, кадастровый номер 26:33:130406:442</w:t>
            </w:r>
          </w:p>
        </w:tc>
        <w:tc>
          <w:tcPr>
            <w:tcW w:w="1134" w:type="dxa"/>
          </w:tcPr>
          <w:p w14:paraId="3F67560D" w14:textId="77777777" w:rsidR="0007332A" w:rsidRPr="00221EC3" w:rsidRDefault="0007332A" w:rsidP="00E32D4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221EC3">
              <w:rPr>
                <w:sz w:val="26"/>
                <w:szCs w:val="26"/>
              </w:rPr>
              <w:t>64,6</w:t>
            </w:r>
          </w:p>
        </w:tc>
        <w:tc>
          <w:tcPr>
            <w:tcW w:w="2268" w:type="dxa"/>
          </w:tcPr>
          <w:p w14:paraId="7A5D0769" w14:textId="77777777" w:rsidR="0007332A" w:rsidRPr="00221EC3" w:rsidRDefault="0007332A" w:rsidP="00E32D42">
            <w:pPr>
              <w:jc w:val="center"/>
              <w:rPr>
                <w:sz w:val="26"/>
                <w:szCs w:val="26"/>
              </w:rPr>
            </w:pPr>
            <w:r w:rsidRPr="00221EC3">
              <w:rPr>
                <w:sz w:val="26"/>
                <w:szCs w:val="26"/>
              </w:rPr>
              <w:t>г. Пятигорск, улица Московская,</w:t>
            </w:r>
          </w:p>
          <w:p w14:paraId="5DF24D6A" w14:textId="77777777" w:rsidR="0007332A" w:rsidRPr="00221EC3" w:rsidRDefault="0007332A" w:rsidP="00E32D42">
            <w:pPr>
              <w:jc w:val="center"/>
              <w:rPr>
                <w:sz w:val="26"/>
                <w:szCs w:val="26"/>
              </w:rPr>
            </w:pPr>
            <w:r w:rsidRPr="00221EC3">
              <w:rPr>
                <w:sz w:val="26"/>
                <w:szCs w:val="26"/>
              </w:rPr>
              <w:t>дом 18</w:t>
            </w:r>
          </w:p>
        </w:tc>
        <w:tc>
          <w:tcPr>
            <w:tcW w:w="1417" w:type="dxa"/>
          </w:tcPr>
          <w:p w14:paraId="3390C888" w14:textId="77777777" w:rsidR="0007332A" w:rsidRPr="00221EC3" w:rsidRDefault="0007332A" w:rsidP="00E32D4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221EC3">
              <w:rPr>
                <w:sz w:val="26"/>
                <w:szCs w:val="26"/>
              </w:rPr>
              <w:t>3 151 000</w:t>
            </w:r>
          </w:p>
        </w:tc>
        <w:tc>
          <w:tcPr>
            <w:tcW w:w="5670" w:type="dxa"/>
          </w:tcPr>
          <w:p w14:paraId="5469C7E5" w14:textId="77777777" w:rsidR="0007332A" w:rsidRPr="00221EC3" w:rsidRDefault="0007332A" w:rsidP="00E32D42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221EC3">
              <w:rPr>
                <w:sz w:val="26"/>
                <w:szCs w:val="26"/>
              </w:rPr>
              <w:t xml:space="preserve">Нежилое помещение находится в здании, которое расположено на земельном участке под многоквартирным домом. </w:t>
            </w:r>
          </w:p>
          <w:p w14:paraId="792688C2" w14:textId="77777777" w:rsidR="0007332A" w:rsidRPr="00221EC3" w:rsidRDefault="0007332A" w:rsidP="00E32D42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221EC3">
              <w:rPr>
                <w:sz w:val="26"/>
                <w:szCs w:val="26"/>
              </w:rPr>
              <w:t>Помещение обременено правом аренды по                          16 мая 2027 года. Арендатор имеет преимущественное право на приобретение арендуемого имущества в рассрочку на 5 (пять) лет.</w:t>
            </w:r>
          </w:p>
        </w:tc>
      </w:tr>
      <w:tr w:rsidR="0007332A" w:rsidRPr="00221EC3" w14:paraId="1D945E96" w14:textId="77777777" w:rsidTr="00E32D42">
        <w:trPr>
          <w:trHeight w:val="485"/>
        </w:trPr>
        <w:tc>
          <w:tcPr>
            <w:tcW w:w="589" w:type="dxa"/>
          </w:tcPr>
          <w:p w14:paraId="42E689D2" w14:textId="77777777" w:rsidR="0007332A" w:rsidRPr="00221EC3" w:rsidRDefault="0007332A" w:rsidP="00E32D42">
            <w:pPr>
              <w:numPr>
                <w:ilvl w:val="0"/>
                <w:numId w:val="1"/>
              </w:numPr>
              <w:tabs>
                <w:tab w:val="clear" w:pos="1080"/>
                <w:tab w:val="left" w:pos="13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21421C73" w14:textId="77777777" w:rsidR="0007332A" w:rsidRPr="00221EC3" w:rsidRDefault="0007332A" w:rsidP="00E32D42">
            <w:pPr>
              <w:jc w:val="center"/>
              <w:rPr>
                <w:sz w:val="26"/>
                <w:szCs w:val="26"/>
              </w:rPr>
            </w:pPr>
            <w:r w:rsidRPr="00221EC3">
              <w:rPr>
                <w:sz w:val="26"/>
                <w:szCs w:val="26"/>
              </w:rPr>
              <w:t>Нежилое помещение, цокольный этаж, кадастровый номер</w:t>
            </w:r>
          </w:p>
          <w:p w14:paraId="004A357B" w14:textId="77777777" w:rsidR="0007332A" w:rsidRPr="00221EC3" w:rsidRDefault="0007332A" w:rsidP="00E32D42">
            <w:pPr>
              <w:jc w:val="center"/>
              <w:rPr>
                <w:sz w:val="26"/>
                <w:szCs w:val="26"/>
              </w:rPr>
            </w:pPr>
            <w:r w:rsidRPr="00221EC3">
              <w:rPr>
                <w:sz w:val="26"/>
                <w:szCs w:val="26"/>
              </w:rPr>
              <w:t>26:33:000000:14462</w:t>
            </w:r>
          </w:p>
        </w:tc>
        <w:tc>
          <w:tcPr>
            <w:tcW w:w="1134" w:type="dxa"/>
          </w:tcPr>
          <w:p w14:paraId="39F27106" w14:textId="77777777" w:rsidR="0007332A" w:rsidRPr="00221EC3" w:rsidRDefault="0007332A" w:rsidP="00E32D4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221EC3">
              <w:rPr>
                <w:sz w:val="26"/>
                <w:szCs w:val="26"/>
              </w:rPr>
              <w:t>31</w:t>
            </w:r>
          </w:p>
        </w:tc>
        <w:tc>
          <w:tcPr>
            <w:tcW w:w="2268" w:type="dxa"/>
          </w:tcPr>
          <w:p w14:paraId="24E6B5A5" w14:textId="77777777" w:rsidR="0007332A" w:rsidRPr="00221EC3" w:rsidRDefault="0007332A" w:rsidP="00E32D42">
            <w:pPr>
              <w:jc w:val="center"/>
              <w:rPr>
                <w:sz w:val="26"/>
                <w:szCs w:val="26"/>
              </w:rPr>
            </w:pPr>
            <w:r w:rsidRPr="00221EC3">
              <w:rPr>
                <w:sz w:val="26"/>
                <w:szCs w:val="26"/>
              </w:rPr>
              <w:t>г. Пятигорск, проспект Калинина, 2, корпус 2</w:t>
            </w:r>
          </w:p>
        </w:tc>
        <w:tc>
          <w:tcPr>
            <w:tcW w:w="1417" w:type="dxa"/>
          </w:tcPr>
          <w:p w14:paraId="41D34139" w14:textId="77777777" w:rsidR="0007332A" w:rsidRPr="00221EC3" w:rsidRDefault="0007332A" w:rsidP="00E32D4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221EC3">
              <w:rPr>
                <w:sz w:val="26"/>
                <w:szCs w:val="26"/>
              </w:rPr>
              <w:t>1 574 000</w:t>
            </w:r>
          </w:p>
        </w:tc>
        <w:tc>
          <w:tcPr>
            <w:tcW w:w="5670" w:type="dxa"/>
          </w:tcPr>
          <w:p w14:paraId="607A1015" w14:textId="77777777" w:rsidR="0007332A" w:rsidRPr="00221EC3" w:rsidRDefault="0007332A" w:rsidP="00E32D42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221EC3">
              <w:rPr>
                <w:sz w:val="26"/>
                <w:szCs w:val="26"/>
              </w:rPr>
              <w:t xml:space="preserve">Нежилое помещение находится в здании, которое расположено на земельном участке под многоквартирным домом. </w:t>
            </w:r>
          </w:p>
          <w:p w14:paraId="45C7D071" w14:textId="77777777" w:rsidR="0007332A" w:rsidRPr="00221EC3" w:rsidRDefault="0007332A" w:rsidP="00E32D42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221EC3">
              <w:rPr>
                <w:sz w:val="26"/>
                <w:szCs w:val="26"/>
              </w:rPr>
              <w:t>Помещение обременено правом аренды по                          06 мая 2029 года. Арендатор имеет преимущественное право на приобретение арендуемого имущества в рассрочку на 5 (пять) лет.</w:t>
            </w:r>
          </w:p>
        </w:tc>
      </w:tr>
      <w:tr w:rsidR="0007332A" w:rsidRPr="00221EC3" w14:paraId="76B89EA9" w14:textId="77777777" w:rsidTr="00E32D42">
        <w:trPr>
          <w:trHeight w:val="485"/>
        </w:trPr>
        <w:tc>
          <w:tcPr>
            <w:tcW w:w="589" w:type="dxa"/>
          </w:tcPr>
          <w:p w14:paraId="5FFD6AAB" w14:textId="77777777" w:rsidR="0007332A" w:rsidRPr="00221EC3" w:rsidRDefault="0007332A" w:rsidP="00E32D42">
            <w:pPr>
              <w:numPr>
                <w:ilvl w:val="0"/>
                <w:numId w:val="1"/>
              </w:numPr>
              <w:tabs>
                <w:tab w:val="clear" w:pos="1080"/>
                <w:tab w:val="left" w:pos="13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17F21B95" w14:textId="77777777" w:rsidR="0007332A" w:rsidRPr="00221EC3" w:rsidRDefault="0007332A" w:rsidP="00E32D42">
            <w:pPr>
              <w:jc w:val="center"/>
              <w:rPr>
                <w:sz w:val="26"/>
                <w:szCs w:val="26"/>
              </w:rPr>
            </w:pPr>
            <w:r w:rsidRPr="00221EC3">
              <w:rPr>
                <w:sz w:val="26"/>
                <w:szCs w:val="26"/>
              </w:rPr>
              <w:t>Нежилое помещение, 1 этаж, цоколь, кадастровый номер</w:t>
            </w:r>
          </w:p>
          <w:p w14:paraId="3E18E777" w14:textId="77777777" w:rsidR="0007332A" w:rsidRPr="00221EC3" w:rsidRDefault="0007332A" w:rsidP="00E32D42">
            <w:pPr>
              <w:jc w:val="center"/>
              <w:rPr>
                <w:sz w:val="26"/>
                <w:szCs w:val="26"/>
              </w:rPr>
            </w:pPr>
            <w:r w:rsidRPr="00221EC3">
              <w:rPr>
                <w:sz w:val="26"/>
                <w:szCs w:val="26"/>
              </w:rPr>
              <w:t>26:33:150308:2220</w:t>
            </w:r>
          </w:p>
          <w:p w14:paraId="5C748CE1" w14:textId="77777777" w:rsidR="0007332A" w:rsidRPr="00221EC3" w:rsidRDefault="0007332A" w:rsidP="00E32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7E4D8CF8" w14:textId="77777777" w:rsidR="0007332A" w:rsidRPr="00221EC3" w:rsidRDefault="0007332A" w:rsidP="00E32D4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221EC3">
              <w:rPr>
                <w:sz w:val="26"/>
                <w:szCs w:val="26"/>
              </w:rPr>
              <w:t>459,9</w:t>
            </w:r>
          </w:p>
        </w:tc>
        <w:tc>
          <w:tcPr>
            <w:tcW w:w="2268" w:type="dxa"/>
          </w:tcPr>
          <w:p w14:paraId="00260241" w14:textId="77777777" w:rsidR="0007332A" w:rsidRPr="00221EC3" w:rsidRDefault="0007332A" w:rsidP="00E32D42">
            <w:pPr>
              <w:jc w:val="center"/>
              <w:rPr>
                <w:sz w:val="26"/>
                <w:szCs w:val="26"/>
              </w:rPr>
            </w:pPr>
            <w:r w:rsidRPr="00221EC3">
              <w:rPr>
                <w:sz w:val="26"/>
                <w:szCs w:val="26"/>
              </w:rPr>
              <w:t>г. Пятигорск, поселок Свободы, проспект Калинина, дом 158,</w:t>
            </w:r>
          </w:p>
          <w:p w14:paraId="4D312A57" w14:textId="77777777" w:rsidR="0007332A" w:rsidRPr="00221EC3" w:rsidRDefault="0007332A" w:rsidP="00E32D42">
            <w:pPr>
              <w:jc w:val="center"/>
              <w:rPr>
                <w:sz w:val="26"/>
                <w:szCs w:val="26"/>
              </w:rPr>
            </w:pPr>
            <w:r w:rsidRPr="00221EC3">
              <w:rPr>
                <w:sz w:val="26"/>
                <w:szCs w:val="26"/>
              </w:rPr>
              <w:t>помещение 1</w:t>
            </w:r>
          </w:p>
        </w:tc>
        <w:tc>
          <w:tcPr>
            <w:tcW w:w="1417" w:type="dxa"/>
          </w:tcPr>
          <w:p w14:paraId="72322452" w14:textId="77777777" w:rsidR="0007332A" w:rsidRPr="00221EC3" w:rsidRDefault="0007332A" w:rsidP="00E32D4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221EC3">
              <w:rPr>
                <w:sz w:val="26"/>
                <w:szCs w:val="26"/>
              </w:rPr>
              <w:t>14 696 000</w:t>
            </w:r>
          </w:p>
        </w:tc>
        <w:tc>
          <w:tcPr>
            <w:tcW w:w="5670" w:type="dxa"/>
          </w:tcPr>
          <w:p w14:paraId="08A8486A" w14:textId="77777777" w:rsidR="0007332A" w:rsidRPr="00221EC3" w:rsidRDefault="0007332A" w:rsidP="00E32D42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221EC3">
              <w:rPr>
                <w:sz w:val="26"/>
                <w:szCs w:val="26"/>
              </w:rPr>
              <w:t xml:space="preserve">Нежилое помещение находится в здании, которое расположено на земельном участке под многоквартирным домом. </w:t>
            </w:r>
          </w:p>
          <w:p w14:paraId="3AEED044" w14:textId="77777777" w:rsidR="0007332A" w:rsidRPr="00221EC3" w:rsidRDefault="0007332A" w:rsidP="00E32D42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221EC3">
              <w:rPr>
                <w:sz w:val="26"/>
                <w:szCs w:val="26"/>
              </w:rPr>
              <w:t>Помещение обременено правом аренды по                          26 августа 2029 года. Арендатор имеет преимущественное право на приобретение арендуемого имущества в рассрочку на 5 (пять) лет.</w:t>
            </w:r>
          </w:p>
        </w:tc>
      </w:tr>
      <w:tr w:rsidR="0007332A" w:rsidRPr="00221EC3" w14:paraId="7FD48EDD" w14:textId="77777777" w:rsidTr="00E32D42">
        <w:trPr>
          <w:trHeight w:val="485"/>
        </w:trPr>
        <w:tc>
          <w:tcPr>
            <w:tcW w:w="589" w:type="dxa"/>
          </w:tcPr>
          <w:p w14:paraId="23ABB10F" w14:textId="77777777" w:rsidR="0007332A" w:rsidRPr="00221EC3" w:rsidRDefault="0007332A" w:rsidP="00E32D42">
            <w:pPr>
              <w:numPr>
                <w:ilvl w:val="0"/>
                <w:numId w:val="1"/>
              </w:numPr>
              <w:tabs>
                <w:tab w:val="clear" w:pos="1080"/>
                <w:tab w:val="left" w:pos="13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CB44313" w14:textId="77777777" w:rsidR="0007332A" w:rsidRPr="00221EC3" w:rsidRDefault="0007332A" w:rsidP="00E32D42">
            <w:pPr>
              <w:jc w:val="center"/>
              <w:rPr>
                <w:sz w:val="26"/>
                <w:szCs w:val="26"/>
              </w:rPr>
            </w:pPr>
            <w:r w:rsidRPr="00221EC3">
              <w:rPr>
                <w:sz w:val="26"/>
                <w:szCs w:val="26"/>
              </w:rPr>
              <w:t>Нежилое здание – магазин, кадастровый номер 26:33:290525:119</w:t>
            </w:r>
          </w:p>
          <w:p w14:paraId="7A7DF356" w14:textId="77777777" w:rsidR="0007332A" w:rsidRPr="00221EC3" w:rsidRDefault="0007332A" w:rsidP="00E32D42">
            <w:pPr>
              <w:jc w:val="center"/>
              <w:rPr>
                <w:sz w:val="26"/>
                <w:szCs w:val="26"/>
              </w:rPr>
            </w:pPr>
          </w:p>
          <w:p w14:paraId="4CED165D" w14:textId="77777777" w:rsidR="0007332A" w:rsidRPr="00221EC3" w:rsidRDefault="0007332A" w:rsidP="00E32D42">
            <w:pPr>
              <w:jc w:val="center"/>
              <w:rPr>
                <w:sz w:val="26"/>
                <w:szCs w:val="26"/>
              </w:rPr>
            </w:pPr>
          </w:p>
          <w:p w14:paraId="3E7FCBD2" w14:textId="77777777" w:rsidR="0007332A" w:rsidRPr="00221EC3" w:rsidRDefault="0007332A" w:rsidP="00E32D42">
            <w:pPr>
              <w:jc w:val="center"/>
              <w:rPr>
                <w:sz w:val="26"/>
                <w:szCs w:val="26"/>
              </w:rPr>
            </w:pPr>
          </w:p>
          <w:p w14:paraId="47BB0F8E" w14:textId="77777777" w:rsidR="0007332A" w:rsidRPr="00221EC3" w:rsidRDefault="0007332A" w:rsidP="00E32D42">
            <w:pPr>
              <w:jc w:val="center"/>
              <w:rPr>
                <w:sz w:val="26"/>
                <w:szCs w:val="26"/>
              </w:rPr>
            </w:pPr>
          </w:p>
          <w:p w14:paraId="6E509360" w14:textId="77777777" w:rsidR="0007332A" w:rsidRPr="00221EC3" w:rsidRDefault="0007332A" w:rsidP="00E32D42">
            <w:pPr>
              <w:jc w:val="center"/>
              <w:rPr>
                <w:sz w:val="26"/>
                <w:szCs w:val="26"/>
              </w:rPr>
            </w:pPr>
          </w:p>
          <w:p w14:paraId="2432AD15" w14:textId="77777777" w:rsidR="0007332A" w:rsidRPr="00221EC3" w:rsidRDefault="0007332A" w:rsidP="00E32D42">
            <w:pPr>
              <w:jc w:val="center"/>
              <w:rPr>
                <w:sz w:val="26"/>
                <w:szCs w:val="26"/>
              </w:rPr>
            </w:pPr>
          </w:p>
          <w:p w14:paraId="4726C4FD" w14:textId="77777777" w:rsidR="0007332A" w:rsidRPr="00221EC3" w:rsidRDefault="0007332A" w:rsidP="00E32D42">
            <w:pPr>
              <w:jc w:val="center"/>
              <w:rPr>
                <w:sz w:val="26"/>
                <w:szCs w:val="26"/>
              </w:rPr>
            </w:pPr>
          </w:p>
          <w:p w14:paraId="355FE6E4" w14:textId="77777777" w:rsidR="0007332A" w:rsidRPr="00221EC3" w:rsidRDefault="0007332A" w:rsidP="00E32D42">
            <w:pPr>
              <w:jc w:val="center"/>
              <w:rPr>
                <w:sz w:val="26"/>
                <w:szCs w:val="26"/>
              </w:rPr>
            </w:pPr>
          </w:p>
          <w:p w14:paraId="3B298F85" w14:textId="77777777" w:rsidR="0007332A" w:rsidRPr="00221EC3" w:rsidRDefault="0007332A" w:rsidP="00E32D42">
            <w:pPr>
              <w:jc w:val="center"/>
              <w:rPr>
                <w:sz w:val="26"/>
                <w:szCs w:val="26"/>
              </w:rPr>
            </w:pPr>
          </w:p>
          <w:p w14:paraId="4473C13A" w14:textId="77777777" w:rsidR="0007332A" w:rsidRPr="00221EC3" w:rsidRDefault="0007332A" w:rsidP="00E32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7C894BB" w14:textId="77777777" w:rsidR="0007332A" w:rsidRPr="00221EC3" w:rsidRDefault="0007332A" w:rsidP="00E32D4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221EC3">
              <w:rPr>
                <w:sz w:val="26"/>
                <w:szCs w:val="26"/>
              </w:rPr>
              <w:t>175,2</w:t>
            </w:r>
          </w:p>
          <w:p w14:paraId="54FE886C" w14:textId="77777777" w:rsidR="0007332A" w:rsidRPr="00221EC3" w:rsidRDefault="0007332A" w:rsidP="00E32D4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  <w:p w14:paraId="43C483CE" w14:textId="77777777" w:rsidR="0007332A" w:rsidRPr="00221EC3" w:rsidRDefault="0007332A" w:rsidP="00E32D4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  <w:p w14:paraId="6501573E" w14:textId="77777777" w:rsidR="0007332A" w:rsidRPr="00221EC3" w:rsidRDefault="0007332A" w:rsidP="00E32D4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  <w:p w14:paraId="7F7CC474" w14:textId="77777777" w:rsidR="0007332A" w:rsidRPr="00221EC3" w:rsidRDefault="0007332A" w:rsidP="00E32D4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  <w:p w14:paraId="70899BA9" w14:textId="77777777" w:rsidR="0007332A" w:rsidRPr="00221EC3" w:rsidRDefault="0007332A" w:rsidP="00E32D4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  <w:p w14:paraId="6A25969B" w14:textId="77777777" w:rsidR="0007332A" w:rsidRPr="00221EC3" w:rsidRDefault="0007332A" w:rsidP="00E32D4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  <w:p w14:paraId="3F0FAE05" w14:textId="77777777" w:rsidR="0007332A" w:rsidRPr="00221EC3" w:rsidRDefault="0007332A" w:rsidP="00E32D4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  <w:p w14:paraId="5793DD5E" w14:textId="77777777" w:rsidR="0007332A" w:rsidRPr="00221EC3" w:rsidRDefault="0007332A" w:rsidP="00E32D4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  <w:p w14:paraId="5EA03A09" w14:textId="77777777" w:rsidR="0007332A" w:rsidRPr="00221EC3" w:rsidRDefault="0007332A" w:rsidP="00E32D4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  <w:p w14:paraId="43DF51C6" w14:textId="77777777" w:rsidR="0007332A" w:rsidRPr="00221EC3" w:rsidRDefault="0007332A" w:rsidP="00E32D4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  <w:p w14:paraId="6950DEFC" w14:textId="77777777" w:rsidR="0007332A" w:rsidRPr="00221EC3" w:rsidRDefault="0007332A" w:rsidP="00E32D4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  <w:p w14:paraId="5E876361" w14:textId="77777777" w:rsidR="0007332A" w:rsidRPr="00221EC3" w:rsidRDefault="0007332A" w:rsidP="00E32D4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0AFC676B" w14:textId="77777777" w:rsidR="0007332A" w:rsidRPr="00221EC3" w:rsidRDefault="0007332A" w:rsidP="00E32D42">
            <w:pPr>
              <w:jc w:val="center"/>
              <w:rPr>
                <w:sz w:val="26"/>
                <w:szCs w:val="26"/>
              </w:rPr>
            </w:pPr>
            <w:r w:rsidRPr="00221EC3">
              <w:rPr>
                <w:sz w:val="26"/>
                <w:szCs w:val="26"/>
              </w:rPr>
              <w:t>г. Пятигорск, село Привольное, улица Широкая,</w:t>
            </w:r>
          </w:p>
          <w:p w14:paraId="10182BEC" w14:textId="77777777" w:rsidR="0007332A" w:rsidRPr="00221EC3" w:rsidRDefault="0007332A" w:rsidP="00E32D42">
            <w:pPr>
              <w:jc w:val="center"/>
              <w:rPr>
                <w:sz w:val="26"/>
                <w:szCs w:val="26"/>
              </w:rPr>
            </w:pPr>
            <w:r w:rsidRPr="00221EC3">
              <w:rPr>
                <w:sz w:val="26"/>
                <w:szCs w:val="26"/>
              </w:rPr>
              <w:t>дом 8</w:t>
            </w:r>
          </w:p>
        </w:tc>
        <w:tc>
          <w:tcPr>
            <w:tcW w:w="1417" w:type="dxa"/>
          </w:tcPr>
          <w:p w14:paraId="0A59AB1E" w14:textId="77777777" w:rsidR="0007332A" w:rsidRPr="00221EC3" w:rsidRDefault="0007332A" w:rsidP="00E32D4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221EC3">
              <w:rPr>
                <w:sz w:val="26"/>
                <w:szCs w:val="26"/>
              </w:rPr>
              <w:t>3 450 000</w:t>
            </w:r>
          </w:p>
        </w:tc>
        <w:tc>
          <w:tcPr>
            <w:tcW w:w="5670" w:type="dxa"/>
          </w:tcPr>
          <w:p w14:paraId="2D066216" w14:textId="77777777" w:rsidR="0007332A" w:rsidRPr="00221EC3" w:rsidRDefault="0007332A" w:rsidP="00E32D42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221EC3">
              <w:rPr>
                <w:sz w:val="26"/>
                <w:szCs w:val="26"/>
              </w:rPr>
              <w:t>Нежилое здание расположено на земельном участке с кадастровым номером 26:29:110305:215, площадью 891 кв.м. Земельный участок ограничен в обороте, приватизации не подлежит. Покупатель имущества обязан заключить договор аренды данного земельного участка.</w:t>
            </w:r>
          </w:p>
          <w:p w14:paraId="68EDA4B4" w14:textId="77777777" w:rsidR="0007332A" w:rsidRPr="00221EC3" w:rsidRDefault="0007332A" w:rsidP="00E32D42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221EC3">
              <w:rPr>
                <w:sz w:val="26"/>
                <w:szCs w:val="26"/>
              </w:rPr>
              <w:t>Помещение обременено правом аренды по                            06 мая 2029 года. Арендатор имеет преимущественное право на приобретение арендуемого имущества в рассрочку на 5 (пять) лет.</w:t>
            </w:r>
          </w:p>
        </w:tc>
      </w:tr>
    </w:tbl>
    <w:p w14:paraId="1879AFB2" w14:textId="77777777" w:rsidR="0007332A" w:rsidRPr="00221EC3" w:rsidRDefault="0007332A" w:rsidP="0007332A">
      <w:pPr>
        <w:rPr>
          <w:sz w:val="28"/>
          <w:szCs w:val="28"/>
        </w:rPr>
      </w:pPr>
    </w:p>
    <w:p w14:paraId="0F55F970" w14:textId="77777777" w:rsidR="0007332A" w:rsidRPr="00221EC3" w:rsidRDefault="0007332A" w:rsidP="0007332A">
      <w:pPr>
        <w:rPr>
          <w:sz w:val="28"/>
          <w:szCs w:val="28"/>
        </w:rPr>
      </w:pPr>
    </w:p>
    <w:p w14:paraId="704EF2E2" w14:textId="77777777" w:rsidR="0007332A" w:rsidRPr="00221EC3" w:rsidRDefault="0007332A" w:rsidP="0007332A">
      <w:pPr>
        <w:rPr>
          <w:sz w:val="28"/>
          <w:szCs w:val="28"/>
        </w:rPr>
      </w:pPr>
    </w:p>
    <w:p w14:paraId="1FC8C6F5" w14:textId="77777777" w:rsidR="0007332A" w:rsidRPr="00221EC3" w:rsidRDefault="0007332A" w:rsidP="0007332A">
      <w:pPr>
        <w:spacing w:line="240" w:lineRule="exact"/>
        <w:rPr>
          <w:sz w:val="28"/>
          <w:szCs w:val="28"/>
        </w:rPr>
      </w:pPr>
      <w:r w:rsidRPr="00221EC3">
        <w:rPr>
          <w:sz w:val="28"/>
          <w:szCs w:val="28"/>
        </w:rPr>
        <w:t xml:space="preserve">Заместитель главы администрации </w:t>
      </w:r>
    </w:p>
    <w:p w14:paraId="74856C68" w14:textId="77777777" w:rsidR="0007332A" w:rsidRPr="00221EC3" w:rsidRDefault="0007332A" w:rsidP="0007332A">
      <w:pPr>
        <w:spacing w:line="240" w:lineRule="exact"/>
        <w:rPr>
          <w:sz w:val="28"/>
          <w:szCs w:val="28"/>
        </w:rPr>
      </w:pPr>
      <w:r w:rsidRPr="00221EC3">
        <w:rPr>
          <w:sz w:val="28"/>
          <w:szCs w:val="28"/>
        </w:rPr>
        <w:t xml:space="preserve">города Пятигорска,  </w:t>
      </w:r>
    </w:p>
    <w:p w14:paraId="3D9CD5F5" w14:textId="77777777" w:rsidR="0007332A" w:rsidRPr="00221EC3" w:rsidRDefault="0007332A" w:rsidP="0007332A">
      <w:pPr>
        <w:tabs>
          <w:tab w:val="left" w:pos="284"/>
        </w:tabs>
        <w:spacing w:line="240" w:lineRule="exact"/>
        <w:ind w:right="-83"/>
        <w:rPr>
          <w:sz w:val="28"/>
          <w:szCs w:val="28"/>
        </w:rPr>
      </w:pPr>
      <w:r w:rsidRPr="00221EC3">
        <w:rPr>
          <w:sz w:val="28"/>
          <w:szCs w:val="28"/>
        </w:rPr>
        <w:t xml:space="preserve">управляющий делами администрации </w:t>
      </w:r>
    </w:p>
    <w:p w14:paraId="44C8DB5D" w14:textId="77777777" w:rsidR="0007332A" w:rsidRPr="00221EC3" w:rsidRDefault="0007332A" w:rsidP="0007332A">
      <w:pPr>
        <w:tabs>
          <w:tab w:val="left" w:pos="284"/>
        </w:tabs>
        <w:spacing w:line="240" w:lineRule="exact"/>
        <w:ind w:right="111"/>
        <w:rPr>
          <w:sz w:val="28"/>
          <w:szCs w:val="28"/>
        </w:rPr>
      </w:pPr>
      <w:r w:rsidRPr="00221EC3">
        <w:rPr>
          <w:sz w:val="28"/>
          <w:szCs w:val="28"/>
        </w:rPr>
        <w:t>города Пятигорска                                                                                                                                                А.А.Малыгина</w:t>
      </w:r>
    </w:p>
    <w:bookmarkEnd w:id="0"/>
    <w:p w14:paraId="689463F0" w14:textId="77777777" w:rsidR="0007332A" w:rsidRPr="00221EC3" w:rsidRDefault="0007332A" w:rsidP="0007332A"/>
    <w:p w14:paraId="49AC0312" w14:textId="1EE76645" w:rsidR="00FD52AE" w:rsidRPr="0007332A" w:rsidRDefault="00FD52AE" w:rsidP="0007332A"/>
    <w:sectPr w:rsidR="00FD52AE" w:rsidRPr="0007332A" w:rsidSect="00DD08E6">
      <w:headerReference w:type="default" r:id="rId8"/>
      <w:pgSz w:w="16838" w:h="11906" w:orient="landscape" w:code="9"/>
      <w:pgMar w:top="1418" w:right="567" w:bottom="1134" w:left="1985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19DFF" w14:textId="77777777" w:rsidR="009B7B6C" w:rsidRDefault="009B7B6C">
      <w:r>
        <w:separator/>
      </w:r>
    </w:p>
  </w:endnote>
  <w:endnote w:type="continuationSeparator" w:id="0">
    <w:p w14:paraId="7198FF3A" w14:textId="77777777" w:rsidR="009B7B6C" w:rsidRDefault="009B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2C5ED" w14:textId="77777777" w:rsidR="009B7B6C" w:rsidRDefault="009B7B6C">
      <w:r>
        <w:separator/>
      </w:r>
    </w:p>
  </w:footnote>
  <w:footnote w:type="continuationSeparator" w:id="0">
    <w:p w14:paraId="73DB4408" w14:textId="77777777" w:rsidR="009B7B6C" w:rsidRDefault="009B7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6B1CA" w14:textId="77777777" w:rsidR="0007332A" w:rsidRDefault="0007332A">
    <w:pPr>
      <w:pStyle w:val="a5"/>
      <w:jc w:val="right"/>
    </w:pPr>
  </w:p>
  <w:p w14:paraId="5ACF7669" w14:textId="77777777" w:rsidR="0007332A" w:rsidRDefault="0007332A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193C4" w14:textId="77777777" w:rsidR="00F5272F" w:rsidRDefault="00F5272F">
    <w:pPr>
      <w:pStyle w:val="a5"/>
      <w:jc w:val="right"/>
    </w:pPr>
  </w:p>
  <w:p w14:paraId="360EBD6A" w14:textId="77777777" w:rsidR="00F5272F" w:rsidRDefault="00F5272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19E2602"/>
    <w:multiLevelType w:val="hybridMultilevel"/>
    <w:tmpl w:val="A74CAC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AE"/>
    <w:rsid w:val="0007332A"/>
    <w:rsid w:val="001A3AE9"/>
    <w:rsid w:val="002357D7"/>
    <w:rsid w:val="00305BFC"/>
    <w:rsid w:val="003639FF"/>
    <w:rsid w:val="003811D8"/>
    <w:rsid w:val="003E39CA"/>
    <w:rsid w:val="003F7029"/>
    <w:rsid w:val="0055493D"/>
    <w:rsid w:val="005927B7"/>
    <w:rsid w:val="005F6F2C"/>
    <w:rsid w:val="006064FE"/>
    <w:rsid w:val="00632800"/>
    <w:rsid w:val="006928F7"/>
    <w:rsid w:val="006C5D7F"/>
    <w:rsid w:val="008320EC"/>
    <w:rsid w:val="00897DA6"/>
    <w:rsid w:val="008E743A"/>
    <w:rsid w:val="009010D4"/>
    <w:rsid w:val="00947329"/>
    <w:rsid w:val="009B7B6C"/>
    <w:rsid w:val="00AD06CB"/>
    <w:rsid w:val="00B14859"/>
    <w:rsid w:val="00B45AEB"/>
    <w:rsid w:val="00B47F35"/>
    <w:rsid w:val="00BC77AF"/>
    <w:rsid w:val="00C515E8"/>
    <w:rsid w:val="00D37229"/>
    <w:rsid w:val="00D66BBF"/>
    <w:rsid w:val="00DD08E6"/>
    <w:rsid w:val="00EF08EC"/>
    <w:rsid w:val="00F5272F"/>
    <w:rsid w:val="00FD52AE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15686"/>
  <w15:chartTrackingRefBased/>
  <w15:docId w15:val="{8847429D-D356-4386-AAF4-8527AD85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3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47329"/>
    <w:pPr>
      <w:ind w:left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47329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9473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732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8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774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2026-01-13T08:14:00Z</cp:lastPrinted>
  <dcterms:created xsi:type="dcterms:W3CDTF">2023-04-28T07:18:00Z</dcterms:created>
  <dcterms:modified xsi:type="dcterms:W3CDTF">2026-01-14T14:43:00Z</dcterms:modified>
</cp:coreProperties>
</file>