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3782F" w14:textId="77777777" w:rsidR="008320EC" w:rsidRPr="008320EC" w:rsidRDefault="008320EC" w:rsidP="008320EC">
      <w:pPr>
        <w:spacing w:line="240" w:lineRule="exact"/>
        <w:rPr>
          <w:bCs/>
          <w:sz w:val="28"/>
          <w:szCs w:val="28"/>
        </w:rPr>
      </w:pPr>
    </w:p>
    <w:p w14:paraId="57666A7B" w14:textId="77777777" w:rsidR="008320EC" w:rsidRPr="008320EC" w:rsidRDefault="008320EC" w:rsidP="008320EC">
      <w:pPr>
        <w:spacing w:line="240" w:lineRule="exact"/>
        <w:rPr>
          <w:bCs/>
          <w:sz w:val="28"/>
          <w:szCs w:val="28"/>
        </w:rPr>
      </w:pPr>
    </w:p>
    <w:p w14:paraId="0F0FCE7F" w14:textId="77777777" w:rsidR="008320EC" w:rsidRPr="008320EC" w:rsidRDefault="008320EC" w:rsidP="008320EC">
      <w:pPr>
        <w:spacing w:line="240" w:lineRule="exact"/>
        <w:rPr>
          <w:bCs/>
          <w:sz w:val="28"/>
          <w:szCs w:val="28"/>
        </w:rPr>
      </w:pPr>
    </w:p>
    <w:p w14:paraId="6C71A17F" w14:textId="77777777" w:rsidR="008320EC" w:rsidRPr="008320EC" w:rsidRDefault="008320EC" w:rsidP="008320EC">
      <w:pPr>
        <w:spacing w:line="240" w:lineRule="exact"/>
        <w:rPr>
          <w:bCs/>
          <w:sz w:val="28"/>
          <w:szCs w:val="28"/>
        </w:rPr>
      </w:pPr>
    </w:p>
    <w:p w14:paraId="5E4D6A4A" w14:textId="77777777" w:rsidR="008320EC" w:rsidRPr="008320EC" w:rsidRDefault="008320EC" w:rsidP="008320EC">
      <w:pPr>
        <w:spacing w:line="240" w:lineRule="exact"/>
        <w:rPr>
          <w:bCs/>
          <w:sz w:val="28"/>
          <w:szCs w:val="28"/>
        </w:rPr>
      </w:pPr>
    </w:p>
    <w:p w14:paraId="5AF37B1D" w14:textId="09ACB649" w:rsidR="008320EC" w:rsidRPr="008320EC" w:rsidRDefault="00BC379D" w:rsidP="008320EC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18.11.2024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4992</w:t>
      </w:r>
    </w:p>
    <w:p w14:paraId="49C6E665" w14:textId="77777777" w:rsidR="008320EC" w:rsidRPr="008320EC" w:rsidRDefault="008320EC" w:rsidP="008320EC">
      <w:pPr>
        <w:rPr>
          <w:bCs/>
          <w:sz w:val="28"/>
          <w:szCs w:val="28"/>
        </w:rPr>
      </w:pPr>
    </w:p>
    <w:p w14:paraId="6E8188E1" w14:textId="77777777" w:rsidR="008320EC" w:rsidRPr="008320EC" w:rsidRDefault="008320EC" w:rsidP="008320EC">
      <w:pPr>
        <w:rPr>
          <w:bCs/>
          <w:sz w:val="28"/>
          <w:szCs w:val="28"/>
        </w:rPr>
      </w:pPr>
    </w:p>
    <w:p w14:paraId="7A6D17EC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  <w:r w:rsidRPr="008320EC">
        <w:rPr>
          <w:sz w:val="28"/>
          <w:szCs w:val="28"/>
        </w:rPr>
        <w:t xml:space="preserve">Об условиях приватизации </w:t>
      </w:r>
    </w:p>
    <w:p w14:paraId="463BA00F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  <w:r w:rsidRPr="008320EC">
        <w:rPr>
          <w:sz w:val="28"/>
          <w:szCs w:val="28"/>
        </w:rPr>
        <w:t>муниципального имущества</w:t>
      </w:r>
    </w:p>
    <w:p w14:paraId="78784BDE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  <w:r w:rsidRPr="008320EC">
        <w:rPr>
          <w:sz w:val="28"/>
          <w:szCs w:val="28"/>
        </w:rPr>
        <w:t xml:space="preserve">в </w:t>
      </w:r>
      <w:r w:rsidRPr="008320EC">
        <w:rPr>
          <w:sz w:val="28"/>
          <w:szCs w:val="28"/>
          <w:lang w:val="en-US"/>
        </w:rPr>
        <w:t>IV</w:t>
      </w:r>
      <w:r w:rsidRPr="008320EC">
        <w:rPr>
          <w:sz w:val="28"/>
          <w:szCs w:val="28"/>
        </w:rPr>
        <w:t>квартале 2024 года в порядке</w:t>
      </w:r>
    </w:p>
    <w:p w14:paraId="3A037D7C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  <w:r w:rsidRPr="008320EC">
        <w:rPr>
          <w:sz w:val="28"/>
          <w:szCs w:val="28"/>
        </w:rPr>
        <w:t>преимущественного права</w:t>
      </w:r>
    </w:p>
    <w:p w14:paraId="32F1BF03" w14:textId="77777777" w:rsidR="008320EC" w:rsidRPr="008320EC" w:rsidRDefault="008320EC" w:rsidP="008320EC">
      <w:pPr>
        <w:jc w:val="both"/>
        <w:rPr>
          <w:sz w:val="28"/>
          <w:szCs w:val="28"/>
        </w:rPr>
      </w:pPr>
    </w:p>
    <w:p w14:paraId="7F399C12" w14:textId="77777777" w:rsidR="008320EC" w:rsidRPr="008320EC" w:rsidRDefault="008320EC" w:rsidP="008320EC">
      <w:pPr>
        <w:jc w:val="both"/>
        <w:rPr>
          <w:sz w:val="28"/>
          <w:szCs w:val="28"/>
        </w:rPr>
      </w:pPr>
    </w:p>
    <w:p w14:paraId="60255167" w14:textId="21842A8C" w:rsidR="008320EC" w:rsidRPr="008320EC" w:rsidRDefault="008320EC" w:rsidP="008320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20EC">
        <w:rPr>
          <w:sz w:val="28"/>
          <w:szCs w:val="28"/>
        </w:rPr>
        <w:t>В соответствии со статьей 14 Федерального закона от 21 декабря 2001 года № 178-ФЗ «О приватизации государственного и муниципального имущества», Федеральным законом от 22 июля 2008 года № 159-ФЗ «</w:t>
      </w:r>
      <w:r w:rsidRPr="008320EC">
        <w:rPr>
          <w:rFonts w:eastAsiaTheme="minorHAnsi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8320EC">
        <w:rPr>
          <w:sz w:val="28"/>
          <w:szCs w:val="28"/>
        </w:rPr>
        <w:t xml:space="preserve">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2024 год, утвержденным решением Думы города Пятигорска от 19 декабря 2023 г. № 46-35 РД, отчетами по определению рыночной стоимости объектов подлежащих приватизации имущества, составленных независимым оценщиком, - </w:t>
      </w:r>
    </w:p>
    <w:p w14:paraId="12B0C7CB" w14:textId="77777777" w:rsidR="008320EC" w:rsidRPr="008320EC" w:rsidRDefault="008320EC" w:rsidP="008320EC">
      <w:pPr>
        <w:ind w:firstLine="709"/>
        <w:rPr>
          <w:sz w:val="28"/>
          <w:szCs w:val="28"/>
        </w:rPr>
      </w:pPr>
    </w:p>
    <w:p w14:paraId="22ED7563" w14:textId="77777777" w:rsidR="008320EC" w:rsidRPr="008320EC" w:rsidRDefault="008320EC" w:rsidP="008320EC">
      <w:pPr>
        <w:ind w:firstLine="709"/>
        <w:rPr>
          <w:sz w:val="28"/>
          <w:szCs w:val="28"/>
        </w:rPr>
      </w:pPr>
    </w:p>
    <w:p w14:paraId="0ABD2B1D" w14:textId="77777777" w:rsidR="008320EC" w:rsidRPr="008320EC" w:rsidRDefault="008320EC" w:rsidP="008320EC">
      <w:pPr>
        <w:rPr>
          <w:sz w:val="28"/>
          <w:szCs w:val="28"/>
        </w:rPr>
      </w:pPr>
      <w:r w:rsidRPr="008320EC">
        <w:rPr>
          <w:sz w:val="28"/>
          <w:szCs w:val="28"/>
        </w:rPr>
        <w:t>ПОСТАНОВЛЯЮ:</w:t>
      </w:r>
    </w:p>
    <w:p w14:paraId="162BAA57" w14:textId="77777777" w:rsidR="008320EC" w:rsidRPr="008320EC" w:rsidRDefault="008320EC" w:rsidP="008320EC">
      <w:pPr>
        <w:ind w:firstLine="709"/>
        <w:rPr>
          <w:sz w:val="28"/>
          <w:szCs w:val="28"/>
        </w:rPr>
      </w:pPr>
    </w:p>
    <w:p w14:paraId="243284ED" w14:textId="77777777" w:rsidR="008320EC" w:rsidRPr="008320EC" w:rsidRDefault="008320EC" w:rsidP="008320EC">
      <w:pPr>
        <w:ind w:firstLine="709"/>
        <w:rPr>
          <w:sz w:val="28"/>
          <w:szCs w:val="28"/>
        </w:rPr>
      </w:pPr>
    </w:p>
    <w:p w14:paraId="41225037" w14:textId="77777777" w:rsidR="008320EC" w:rsidRPr="008320EC" w:rsidRDefault="008320EC" w:rsidP="008320EC">
      <w:pPr>
        <w:ind w:firstLine="709"/>
        <w:jc w:val="both"/>
        <w:rPr>
          <w:sz w:val="28"/>
          <w:szCs w:val="28"/>
        </w:rPr>
      </w:pPr>
      <w:r w:rsidRPr="008320EC">
        <w:rPr>
          <w:sz w:val="28"/>
          <w:szCs w:val="28"/>
        </w:rPr>
        <w:t xml:space="preserve">1. Приватизировать в </w:t>
      </w:r>
      <w:r w:rsidRPr="008320EC">
        <w:rPr>
          <w:sz w:val="28"/>
          <w:szCs w:val="28"/>
          <w:lang w:val="en-US"/>
        </w:rPr>
        <w:t>IV</w:t>
      </w:r>
      <w:r w:rsidRPr="008320EC">
        <w:rPr>
          <w:sz w:val="28"/>
          <w:szCs w:val="28"/>
        </w:rPr>
        <w:t xml:space="preserve"> квартале 2024 года находящиеся в собственности муниципального образования города-курорта Пятигорска объекты муниципального имущества в порядке преимущественного права согласно приложению к настоящему постановлению.</w:t>
      </w:r>
    </w:p>
    <w:p w14:paraId="5C6C18D5" w14:textId="77777777" w:rsidR="008320EC" w:rsidRPr="008320EC" w:rsidRDefault="008320EC" w:rsidP="008320EC">
      <w:pPr>
        <w:ind w:firstLine="709"/>
        <w:rPr>
          <w:sz w:val="28"/>
          <w:szCs w:val="28"/>
        </w:rPr>
      </w:pPr>
    </w:p>
    <w:p w14:paraId="3A018ED4" w14:textId="77777777" w:rsidR="008320EC" w:rsidRPr="008320EC" w:rsidRDefault="008320EC" w:rsidP="008320EC">
      <w:pPr>
        <w:ind w:firstLine="709"/>
        <w:rPr>
          <w:sz w:val="28"/>
          <w:szCs w:val="28"/>
        </w:rPr>
      </w:pPr>
    </w:p>
    <w:p w14:paraId="68D1209F" w14:textId="77777777" w:rsidR="008320EC" w:rsidRPr="008320EC" w:rsidRDefault="008320EC" w:rsidP="008320EC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320EC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39DD6A26" w14:textId="77777777" w:rsidR="008320EC" w:rsidRPr="008320EC" w:rsidRDefault="008320EC" w:rsidP="008320EC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7E3E0D57" w14:textId="77777777" w:rsidR="008320EC" w:rsidRPr="008320EC" w:rsidRDefault="008320EC" w:rsidP="008320EC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2D92C522" w14:textId="77777777" w:rsidR="008320EC" w:rsidRPr="008320EC" w:rsidRDefault="008320EC" w:rsidP="008320EC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74CD4394" w14:textId="77777777" w:rsidR="008320EC" w:rsidRPr="008320EC" w:rsidRDefault="008320EC" w:rsidP="008320EC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320EC">
        <w:rPr>
          <w:sz w:val="28"/>
          <w:szCs w:val="28"/>
        </w:rPr>
        <w:lastRenderedPageBreak/>
        <w:t xml:space="preserve">2.1. Способ приватизации муниципального имущества – в порядке преимущественного права арендатора на приобретение арендуемого имущества, </w:t>
      </w:r>
      <w:bookmarkStart w:id="0" w:name="_Hlk107828095"/>
      <w:r w:rsidRPr="008320EC">
        <w:rPr>
          <w:sz w:val="28"/>
          <w:szCs w:val="28"/>
        </w:rPr>
        <w:t>указанного в приложении к настоящему постановлению</w:t>
      </w:r>
      <w:bookmarkEnd w:id="0"/>
      <w:r w:rsidRPr="008320EC">
        <w:rPr>
          <w:sz w:val="28"/>
          <w:szCs w:val="28"/>
        </w:rPr>
        <w:t>.</w:t>
      </w:r>
    </w:p>
    <w:p w14:paraId="01A688DE" w14:textId="77777777" w:rsidR="008320EC" w:rsidRPr="008320EC" w:rsidRDefault="008320EC" w:rsidP="008320EC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320EC">
        <w:rPr>
          <w:sz w:val="28"/>
          <w:szCs w:val="28"/>
        </w:rPr>
        <w:t>2.2. Срок и порядок оплаты муниципального имущества, указанного в приложении к настоящему постановлению – единовременно или в рассрочку посредством ежемесячных или ежеквартальных выплат в равных долях. Срок рассрочки оплаты имущества пять лет.</w:t>
      </w:r>
    </w:p>
    <w:p w14:paraId="6CDD691D" w14:textId="77777777" w:rsidR="008320EC" w:rsidRPr="008320EC" w:rsidRDefault="008320EC" w:rsidP="008320EC">
      <w:pPr>
        <w:ind w:firstLine="709"/>
        <w:jc w:val="both"/>
        <w:rPr>
          <w:sz w:val="28"/>
          <w:szCs w:val="28"/>
        </w:rPr>
      </w:pPr>
      <w:r w:rsidRPr="008320EC">
        <w:rPr>
          <w:sz w:val="28"/>
          <w:szCs w:val="28"/>
        </w:rPr>
        <w:t>2.3. Начальную цену подлежащего приватизации муниципального имущества, равную рыночной стоимости имущества, согласно приложению к настоящему постановлению.</w:t>
      </w:r>
    </w:p>
    <w:p w14:paraId="05166DC8" w14:textId="77777777" w:rsidR="008320EC" w:rsidRPr="008320EC" w:rsidRDefault="008320EC" w:rsidP="008320EC">
      <w:pPr>
        <w:ind w:firstLine="709"/>
        <w:jc w:val="both"/>
        <w:rPr>
          <w:sz w:val="28"/>
          <w:szCs w:val="28"/>
        </w:rPr>
      </w:pPr>
    </w:p>
    <w:p w14:paraId="487E546B" w14:textId="77777777" w:rsidR="008320EC" w:rsidRPr="008320EC" w:rsidRDefault="008320EC" w:rsidP="008320EC">
      <w:pPr>
        <w:ind w:firstLine="709"/>
        <w:jc w:val="both"/>
        <w:rPr>
          <w:sz w:val="28"/>
          <w:szCs w:val="28"/>
        </w:rPr>
      </w:pPr>
    </w:p>
    <w:p w14:paraId="317960A4" w14:textId="77777777" w:rsidR="008320EC" w:rsidRPr="008320EC" w:rsidRDefault="008320EC" w:rsidP="008320EC">
      <w:pPr>
        <w:ind w:firstLine="709"/>
        <w:jc w:val="both"/>
        <w:rPr>
          <w:sz w:val="28"/>
          <w:szCs w:val="28"/>
        </w:rPr>
      </w:pPr>
      <w:r w:rsidRPr="008320EC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имущества, указанного в приложении к настоящему постановлению, в соответствии с пунктом 2 настоящего постановления. </w:t>
      </w:r>
    </w:p>
    <w:p w14:paraId="187D5044" w14:textId="77777777" w:rsidR="008320EC" w:rsidRPr="008320EC" w:rsidRDefault="008320EC" w:rsidP="008320EC">
      <w:pPr>
        <w:ind w:firstLine="709"/>
        <w:jc w:val="both"/>
        <w:rPr>
          <w:sz w:val="28"/>
          <w:szCs w:val="28"/>
        </w:rPr>
      </w:pPr>
    </w:p>
    <w:p w14:paraId="1A7D0EA2" w14:textId="77777777" w:rsidR="008320EC" w:rsidRPr="008320EC" w:rsidRDefault="008320EC" w:rsidP="008320EC">
      <w:pPr>
        <w:ind w:firstLine="709"/>
        <w:jc w:val="both"/>
        <w:rPr>
          <w:sz w:val="28"/>
          <w:szCs w:val="28"/>
        </w:rPr>
      </w:pPr>
    </w:p>
    <w:p w14:paraId="4AA70CBB" w14:textId="77777777" w:rsidR="008320EC" w:rsidRPr="008320EC" w:rsidRDefault="008320EC" w:rsidP="008320EC">
      <w:pPr>
        <w:ind w:firstLine="709"/>
        <w:jc w:val="both"/>
        <w:rPr>
          <w:sz w:val="28"/>
          <w:szCs w:val="28"/>
        </w:rPr>
      </w:pPr>
      <w:r w:rsidRPr="008320EC">
        <w:rPr>
          <w:sz w:val="28"/>
          <w:szCs w:val="28"/>
        </w:rPr>
        <w:t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</w:t>
      </w:r>
    </w:p>
    <w:p w14:paraId="05A03E66" w14:textId="77777777" w:rsidR="008320EC" w:rsidRPr="008320EC" w:rsidRDefault="008320EC" w:rsidP="008320EC">
      <w:pPr>
        <w:jc w:val="both"/>
        <w:rPr>
          <w:sz w:val="28"/>
          <w:szCs w:val="28"/>
        </w:rPr>
      </w:pPr>
    </w:p>
    <w:p w14:paraId="6F868813" w14:textId="77777777" w:rsidR="008320EC" w:rsidRPr="008320EC" w:rsidRDefault="008320EC" w:rsidP="008320EC">
      <w:pPr>
        <w:jc w:val="both"/>
        <w:rPr>
          <w:sz w:val="28"/>
          <w:szCs w:val="28"/>
        </w:rPr>
      </w:pPr>
    </w:p>
    <w:p w14:paraId="171F2383" w14:textId="77777777" w:rsidR="008320EC" w:rsidRPr="008320EC" w:rsidRDefault="008320EC" w:rsidP="008320EC">
      <w:pPr>
        <w:ind w:firstLine="708"/>
        <w:jc w:val="both"/>
        <w:rPr>
          <w:sz w:val="28"/>
          <w:szCs w:val="28"/>
        </w:rPr>
      </w:pPr>
      <w:r w:rsidRPr="008320EC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20A20D91" w14:textId="77777777" w:rsidR="008320EC" w:rsidRPr="008320EC" w:rsidRDefault="008320EC" w:rsidP="008320EC">
      <w:pPr>
        <w:jc w:val="both"/>
        <w:rPr>
          <w:sz w:val="28"/>
          <w:szCs w:val="28"/>
        </w:rPr>
      </w:pPr>
    </w:p>
    <w:p w14:paraId="03EF3744" w14:textId="77777777" w:rsidR="008320EC" w:rsidRPr="008320EC" w:rsidRDefault="008320EC" w:rsidP="008320EC">
      <w:pPr>
        <w:jc w:val="both"/>
        <w:rPr>
          <w:sz w:val="28"/>
          <w:szCs w:val="28"/>
        </w:rPr>
      </w:pPr>
    </w:p>
    <w:p w14:paraId="0B27D90A" w14:textId="77777777" w:rsidR="008320EC" w:rsidRPr="008320EC" w:rsidRDefault="008320EC" w:rsidP="008320EC">
      <w:pPr>
        <w:jc w:val="both"/>
        <w:rPr>
          <w:sz w:val="28"/>
          <w:szCs w:val="28"/>
        </w:rPr>
      </w:pPr>
    </w:p>
    <w:p w14:paraId="12BE03FE" w14:textId="77777777" w:rsidR="008320EC" w:rsidRPr="008320EC" w:rsidRDefault="008320EC" w:rsidP="008320EC">
      <w:pPr>
        <w:jc w:val="both"/>
        <w:rPr>
          <w:sz w:val="28"/>
          <w:szCs w:val="28"/>
        </w:rPr>
      </w:pPr>
      <w:r w:rsidRPr="008320EC">
        <w:rPr>
          <w:sz w:val="28"/>
          <w:szCs w:val="28"/>
        </w:rPr>
        <w:t>Глава города Пятигорска</w:t>
      </w:r>
      <w:r w:rsidRPr="008320EC">
        <w:rPr>
          <w:sz w:val="28"/>
          <w:szCs w:val="28"/>
        </w:rPr>
        <w:tab/>
      </w:r>
      <w:r w:rsidRPr="008320EC">
        <w:rPr>
          <w:sz w:val="28"/>
          <w:szCs w:val="28"/>
        </w:rPr>
        <w:tab/>
      </w:r>
      <w:r w:rsidRPr="008320EC">
        <w:rPr>
          <w:sz w:val="28"/>
          <w:szCs w:val="28"/>
        </w:rPr>
        <w:tab/>
      </w:r>
      <w:r w:rsidRPr="008320EC">
        <w:rPr>
          <w:sz w:val="28"/>
          <w:szCs w:val="28"/>
        </w:rPr>
        <w:tab/>
      </w:r>
      <w:r w:rsidRPr="008320EC">
        <w:rPr>
          <w:sz w:val="28"/>
          <w:szCs w:val="28"/>
        </w:rPr>
        <w:tab/>
      </w:r>
      <w:r w:rsidRPr="008320EC">
        <w:rPr>
          <w:sz w:val="28"/>
          <w:szCs w:val="28"/>
        </w:rPr>
        <w:tab/>
        <w:t xml:space="preserve">   Д.Ю.Ворошилов</w:t>
      </w:r>
    </w:p>
    <w:p w14:paraId="1EABD2F6" w14:textId="77777777" w:rsidR="008320EC" w:rsidRPr="008320EC" w:rsidRDefault="008320EC" w:rsidP="008320EC">
      <w:pPr>
        <w:jc w:val="both"/>
        <w:rPr>
          <w:sz w:val="28"/>
          <w:szCs w:val="28"/>
        </w:rPr>
      </w:pPr>
    </w:p>
    <w:p w14:paraId="40C8D6DF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73E808FE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27ADEC44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7C0F4A7B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71A954EE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082C1F3B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1FB6DC26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45285CBF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387AD50B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5B4BCFAD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066B0109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521359EF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4B6E1159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589C4FE8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7FB2698B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7A87F9C5" w14:textId="77777777" w:rsidR="008320EC" w:rsidRPr="008320EC" w:rsidRDefault="008320EC" w:rsidP="008320EC">
      <w:pPr>
        <w:spacing w:line="240" w:lineRule="exact"/>
        <w:jc w:val="both"/>
        <w:rPr>
          <w:sz w:val="28"/>
          <w:szCs w:val="28"/>
        </w:rPr>
      </w:pPr>
    </w:p>
    <w:p w14:paraId="0E82EDCF" w14:textId="2BF6B025" w:rsidR="008320EC" w:rsidRPr="008320EC" w:rsidRDefault="008320EC" w:rsidP="008320EC">
      <w:pPr>
        <w:suppressAutoHyphens/>
        <w:spacing w:line="240" w:lineRule="exact"/>
        <w:jc w:val="both"/>
        <w:rPr>
          <w:szCs w:val="28"/>
        </w:rPr>
      </w:pPr>
    </w:p>
    <w:p w14:paraId="4FE9DEA3" w14:textId="77777777" w:rsidR="008320EC" w:rsidRPr="008320EC" w:rsidRDefault="008320EC" w:rsidP="008320EC">
      <w:pPr>
        <w:ind w:firstLine="9600"/>
        <w:rPr>
          <w:sz w:val="27"/>
          <w:szCs w:val="27"/>
        </w:rPr>
        <w:sectPr w:rsidR="008320EC" w:rsidRPr="008320EC" w:rsidSect="00BC77AF">
          <w:headerReference w:type="default" r:id="rId7"/>
          <w:pgSz w:w="11906" w:h="16838" w:code="9"/>
          <w:pgMar w:top="1134" w:right="567" w:bottom="1418" w:left="1985" w:header="0" w:footer="0" w:gutter="0"/>
          <w:cols w:space="708"/>
          <w:titlePg/>
          <w:docGrid w:linePitch="360"/>
        </w:sectPr>
      </w:pPr>
    </w:p>
    <w:p w14:paraId="5A0EF525" w14:textId="77777777" w:rsidR="008320EC" w:rsidRPr="008320EC" w:rsidRDefault="008320EC" w:rsidP="008320EC">
      <w:pPr>
        <w:spacing w:line="240" w:lineRule="exact"/>
        <w:ind w:firstLine="9599"/>
        <w:jc w:val="center"/>
        <w:rPr>
          <w:sz w:val="28"/>
          <w:szCs w:val="28"/>
        </w:rPr>
      </w:pPr>
      <w:r w:rsidRPr="008320EC">
        <w:rPr>
          <w:sz w:val="28"/>
          <w:szCs w:val="28"/>
        </w:rPr>
        <w:lastRenderedPageBreak/>
        <w:t>Приложение</w:t>
      </w:r>
    </w:p>
    <w:p w14:paraId="0ADF75CB" w14:textId="77777777" w:rsidR="008320EC" w:rsidRPr="008320EC" w:rsidRDefault="008320EC" w:rsidP="008320EC">
      <w:pPr>
        <w:spacing w:line="240" w:lineRule="exact"/>
        <w:ind w:firstLine="9599"/>
        <w:jc w:val="center"/>
        <w:rPr>
          <w:sz w:val="28"/>
          <w:szCs w:val="28"/>
        </w:rPr>
      </w:pPr>
      <w:r w:rsidRPr="008320EC">
        <w:rPr>
          <w:sz w:val="28"/>
          <w:szCs w:val="28"/>
        </w:rPr>
        <w:t>к постановлению администрации</w:t>
      </w:r>
    </w:p>
    <w:p w14:paraId="39B6AF0F" w14:textId="77777777" w:rsidR="008320EC" w:rsidRPr="008320EC" w:rsidRDefault="008320EC" w:rsidP="008320EC">
      <w:pPr>
        <w:spacing w:line="240" w:lineRule="exact"/>
        <w:ind w:firstLine="9599"/>
        <w:jc w:val="center"/>
        <w:rPr>
          <w:sz w:val="28"/>
          <w:szCs w:val="28"/>
        </w:rPr>
      </w:pPr>
      <w:r w:rsidRPr="008320EC">
        <w:rPr>
          <w:sz w:val="28"/>
          <w:szCs w:val="28"/>
        </w:rPr>
        <w:t>города Пятигорска</w:t>
      </w:r>
    </w:p>
    <w:p w14:paraId="3066A2C6" w14:textId="77777777" w:rsidR="008320EC" w:rsidRPr="008320EC" w:rsidRDefault="008320EC" w:rsidP="008320EC">
      <w:pPr>
        <w:spacing w:line="240" w:lineRule="exact"/>
        <w:ind w:firstLine="9599"/>
        <w:jc w:val="center"/>
        <w:rPr>
          <w:sz w:val="28"/>
          <w:szCs w:val="28"/>
        </w:rPr>
      </w:pPr>
      <w:r w:rsidRPr="008320EC">
        <w:rPr>
          <w:sz w:val="28"/>
          <w:szCs w:val="28"/>
        </w:rPr>
        <w:t>от ________________ № ________</w:t>
      </w:r>
    </w:p>
    <w:p w14:paraId="6C7F54FA" w14:textId="77777777" w:rsidR="008320EC" w:rsidRPr="008320EC" w:rsidRDefault="008320EC" w:rsidP="008320EC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6BEBECDC" w14:textId="77777777" w:rsidR="008320EC" w:rsidRPr="008320EC" w:rsidRDefault="008320EC" w:rsidP="008320EC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54EA9F71" w14:textId="77777777" w:rsidR="008320EC" w:rsidRPr="008320EC" w:rsidRDefault="008320EC" w:rsidP="008320EC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47F3A511" w14:textId="77777777" w:rsidR="008320EC" w:rsidRPr="008320EC" w:rsidRDefault="008320EC" w:rsidP="008320EC">
      <w:pPr>
        <w:tabs>
          <w:tab w:val="left" w:pos="960"/>
        </w:tabs>
        <w:spacing w:line="240" w:lineRule="exact"/>
        <w:jc w:val="center"/>
        <w:rPr>
          <w:sz w:val="28"/>
          <w:szCs w:val="28"/>
        </w:rPr>
      </w:pPr>
      <w:r w:rsidRPr="008320EC">
        <w:rPr>
          <w:sz w:val="28"/>
          <w:szCs w:val="28"/>
        </w:rPr>
        <w:t>ПЕРЕЧЕНЬ</w:t>
      </w:r>
    </w:p>
    <w:p w14:paraId="6910500B" w14:textId="77777777" w:rsidR="008320EC" w:rsidRPr="008320EC" w:rsidRDefault="008320EC" w:rsidP="008320EC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8"/>
          <w:szCs w:val="28"/>
        </w:rPr>
      </w:pPr>
      <w:r w:rsidRPr="008320EC">
        <w:rPr>
          <w:sz w:val="28"/>
          <w:szCs w:val="28"/>
        </w:rPr>
        <w:tab/>
      </w:r>
      <w:r w:rsidRPr="008320EC">
        <w:rPr>
          <w:sz w:val="28"/>
          <w:szCs w:val="28"/>
        </w:rPr>
        <w:tab/>
        <w:t>муниципального имущества, подлежащего приватизации</w:t>
      </w:r>
      <w:r w:rsidRPr="008320EC">
        <w:rPr>
          <w:sz w:val="28"/>
          <w:szCs w:val="28"/>
        </w:rPr>
        <w:tab/>
      </w:r>
    </w:p>
    <w:p w14:paraId="31DBB227" w14:textId="77777777" w:rsidR="008320EC" w:rsidRPr="008320EC" w:rsidRDefault="008320EC" w:rsidP="008320EC">
      <w:pPr>
        <w:spacing w:line="240" w:lineRule="exact"/>
        <w:jc w:val="center"/>
        <w:rPr>
          <w:sz w:val="28"/>
          <w:szCs w:val="28"/>
        </w:rPr>
      </w:pPr>
      <w:r w:rsidRPr="008320EC">
        <w:rPr>
          <w:sz w:val="28"/>
          <w:szCs w:val="28"/>
        </w:rPr>
        <w:t>в I</w:t>
      </w:r>
      <w:r w:rsidRPr="008320EC">
        <w:rPr>
          <w:sz w:val="28"/>
          <w:szCs w:val="28"/>
          <w:lang w:val="en-US"/>
        </w:rPr>
        <w:t>V</w:t>
      </w:r>
      <w:r w:rsidRPr="008320EC">
        <w:rPr>
          <w:sz w:val="28"/>
          <w:szCs w:val="28"/>
        </w:rPr>
        <w:t xml:space="preserve"> квартале 202</w:t>
      </w:r>
      <w:r w:rsidRPr="008320EC">
        <w:rPr>
          <w:sz w:val="28"/>
          <w:szCs w:val="28"/>
          <w:lang w:val="en-US"/>
        </w:rPr>
        <w:t>4</w:t>
      </w:r>
      <w:r w:rsidRPr="008320EC">
        <w:rPr>
          <w:sz w:val="28"/>
          <w:szCs w:val="28"/>
        </w:rPr>
        <w:t xml:space="preserve"> года</w:t>
      </w:r>
    </w:p>
    <w:p w14:paraId="544E5B2F" w14:textId="77777777" w:rsidR="008320EC" w:rsidRPr="008320EC" w:rsidRDefault="008320EC" w:rsidP="008320EC">
      <w:pPr>
        <w:spacing w:line="240" w:lineRule="exact"/>
        <w:jc w:val="center"/>
        <w:rPr>
          <w:sz w:val="27"/>
          <w:szCs w:val="27"/>
        </w:rPr>
      </w:pPr>
    </w:p>
    <w:p w14:paraId="5D0CEBD2" w14:textId="77777777" w:rsidR="008320EC" w:rsidRPr="008320EC" w:rsidRDefault="008320EC" w:rsidP="008320EC">
      <w:pPr>
        <w:spacing w:line="240" w:lineRule="exact"/>
        <w:jc w:val="center"/>
        <w:rPr>
          <w:sz w:val="27"/>
          <w:szCs w:val="27"/>
        </w:rPr>
      </w:pPr>
    </w:p>
    <w:tbl>
      <w:tblPr>
        <w:tblW w:w="1405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977"/>
        <w:gridCol w:w="1134"/>
        <w:gridCol w:w="2268"/>
        <w:gridCol w:w="1417"/>
        <w:gridCol w:w="5670"/>
      </w:tblGrid>
      <w:tr w:rsidR="008320EC" w:rsidRPr="008320EC" w14:paraId="32181A97" w14:textId="77777777" w:rsidTr="00B60B56">
        <w:tc>
          <w:tcPr>
            <w:tcW w:w="589" w:type="dxa"/>
          </w:tcPr>
          <w:p w14:paraId="53BFB7A5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№ п/п</w:t>
            </w:r>
          </w:p>
        </w:tc>
        <w:tc>
          <w:tcPr>
            <w:tcW w:w="2977" w:type="dxa"/>
          </w:tcPr>
          <w:p w14:paraId="7CF52568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Наименование </w:t>
            </w:r>
          </w:p>
          <w:p w14:paraId="63A8F945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</w:tcPr>
          <w:p w14:paraId="646FBAE2" w14:textId="77777777" w:rsidR="008320EC" w:rsidRPr="008320EC" w:rsidRDefault="008320EC" w:rsidP="00B60B56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Площадь (м²)</w:t>
            </w:r>
          </w:p>
        </w:tc>
        <w:tc>
          <w:tcPr>
            <w:tcW w:w="2268" w:type="dxa"/>
          </w:tcPr>
          <w:p w14:paraId="2D6162BE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Местонахождение </w:t>
            </w:r>
          </w:p>
          <w:p w14:paraId="0C15E96B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</w:tcPr>
          <w:p w14:paraId="3FA871E8" w14:textId="77777777" w:rsidR="008320EC" w:rsidRPr="008320EC" w:rsidRDefault="008320EC" w:rsidP="00B60B56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Начальная цена, без НДС (руб.)</w:t>
            </w:r>
          </w:p>
        </w:tc>
        <w:tc>
          <w:tcPr>
            <w:tcW w:w="5670" w:type="dxa"/>
          </w:tcPr>
          <w:p w14:paraId="3C26A86C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8320EC" w:rsidRPr="008320EC" w14:paraId="34781A12" w14:textId="77777777" w:rsidTr="00B60B56">
        <w:tc>
          <w:tcPr>
            <w:tcW w:w="589" w:type="dxa"/>
          </w:tcPr>
          <w:p w14:paraId="61C0E726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320E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407083E8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320E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378132B9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320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14:paraId="7283BC12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320E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42D2E8B6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320E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670" w:type="dxa"/>
          </w:tcPr>
          <w:p w14:paraId="303676CB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8320EC">
              <w:rPr>
                <w:bCs/>
                <w:sz w:val="26"/>
                <w:szCs w:val="26"/>
                <w:lang w:val="en-US"/>
              </w:rPr>
              <w:t>6</w:t>
            </w:r>
          </w:p>
        </w:tc>
      </w:tr>
      <w:tr w:rsidR="008320EC" w:rsidRPr="008320EC" w14:paraId="3719A577" w14:textId="77777777" w:rsidTr="00B60B56">
        <w:trPr>
          <w:trHeight w:val="485"/>
        </w:trPr>
        <w:tc>
          <w:tcPr>
            <w:tcW w:w="589" w:type="dxa"/>
          </w:tcPr>
          <w:p w14:paraId="7E8CF396" w14:textId="77777777" w:rsidR="008320EC" w:rsidRPr="008320EC" w:rsidRDefault="008320EC" w:rsidP="00B60B56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069B38A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Нежилое помещение, подвал, </w:t>
            </w:r>
          </w:p>
          <w:p w14:paraId="721953ED" w14:textId="77777777" w:rsidR="008320EC" w:rsidRPr="008320EC" w:rsidRDefault="008320EC" w:rsidP="00B60B56">
            <w:pPr>
              <w:rPr>
                <w:sz w:val="26"/>
                <w:szCs w:val="26"/>
                <w:lang w:val="en-US"/>
              </w:rPr>
            </w:pPr>
            <w:r w:rsidRPr="008320EC">
              <w:rPr>
                <w:sz w:val="26"/>
                <w:szCs w:val="26"/>
              </w:rPr>
              <w:t>кадастровый номер 26:33:</w:t>
            </w:r>
            <w:r w:rsidRPr="008320EC">
              <w:rPr>
                <w:sz w:val="26"/>
                <w:szCs w:val="26"/>
                <w:lang w:val="en-US"/>
              </w:rPr>
              <w:t>130404</w:t>
            </w:r>
            <w:r w:rsidRPr="008320EC">
              <w:rPr>
                <w:sz w:val="26"/>
                <w:szCs w:val="26"/>
              </w:rPr>
              <w:t>:</w:t>
            </w:r>
            <w:r w:rsidRPr="008320EC">
              <w:rPr>
                <w:sz w:val="26"/>
                <w:szCs w:val="26"/>
                <w:lang w:val="en-US"/>
              </w:rPr>
              <w:t>768</w:t>
            </w:r>
          </w:p>
        </w:tc>
        <w:tc>
          <w:tcPr>
            <w:tcW w:w="1134" w:type="dxa"/>
          </w:tcPr>
          <w:p w14:paraId="50B59E0A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10,5</w:t>
            </w:r>
          </w:p>
        </w:tc>
        <w:tc>
          <w:tcPr>
            <w:tcW w:w="2268" w:type="dxa"/>
          </w:tcPr>
          <w:p w14:paraId="627CBFEB" w14:textId="77777777" w:rsidR="008320EC" w:rsidRPr="008320EC" w:rsidRDefault="008320EC" w:rsidP="00B60B56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г. Пятигорск, проспект 40 лет Октября, дом 28, корпус 3</w:t>
            </w:r>
          </w:p>
        </w:tc>
        <w:tc>
          <w:tcPr>
            <w:tcW w:w="1417" w:type="dxa"/>
          </w:tcPr>
          <w:p w14:paraId="66DB95DA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529 133 </w:t>
            </w:r>
          </w:p>
          <w:p w14:paraId="1110B33A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48B8622E" w14:textId="77777777" w:rsidR="008320EC" w:rsidRPr="008320EC" w:rsidRDefault="008320EC" w:rsidP="00B60B5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649B5BB2" w14:textId="7A955339" w:rsidR="008320EC" w:rsidRPr="008320EC" w:rsidRDefault="008320EC" w:rsidP="00B60B5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Помещение обременено правом аренды по</w:t>
            </w:r>
            <w:r w:rsidR="009010D4">
              <w:rPr>
                <w:sz w:val="26"/>
                <w:szCs w:val="26"/>
              </w:rPr>
              <w:t xml:space="preserve">                                         </w:t>
            </w:r>
            <w:r w:rsidRPr="008320EC">
              <w:rPr>
                <w:sz w:val="26"/>
                <w:szCs w:val="26"/>
              </w:rPr>
              <w:t xml:space="preserve"> 16 июля 2028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8320EC" w:rsidRPr="008320EC" w14:paraId="751C4F44" w14:textId="77777777" w:rsidTr="00B60B56">
        <w:trPr>
          <w:trHeight w:val="485"/>
        </w:trPr>
        <w:tc>
          <w:tcPr>
            <w:tcW w:w="589" w:type="dxa"/>
          </w:tcPr>
          <w:p w14:paraId="6DED8BFC" w14:textId="77777777" w:rsidR="008320EC" w:rsidRPr="008320EC" w:rsidRDefault="008320EC" w:rsidP="00B60B56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D2046DF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Нежилое помещение, подвал, </w:t>
            </w:r>
          </w:p>
          <w:p w14:paraId="6A4BAA75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кадастровый номер 26:33:130404:771</w:t>
            </w:r>
          </w:p>
        </w:tc>
        <w:tc>
          <w:tcPr>
            <w:tcW w:w="1134" w:type="dxa"/>
          </w:tcPr>
          <w:p w14:paraId="73D73559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5,9</w:t>
            </w:r>
          </w:p>
        </w:tc>
        <w:tc>
          <w:tcPr>
            <w:tcW w:w="2268" w:type="dxa"/>
          </w:tcPr>
          <w:p w14:paraId="22269849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г. Пятигорск, проспект 40 лет Октября, дом 28, корпус 3</w:t>
            </w:r>
          </w:p>
        </w:tc>
        <w:tc>
          <w:tcPr>
            <w:tcW w:w="1417" w:type="dxa"/>
          </w:tcPr>
          <w:p w14:paraId="3DACF339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297 325</w:t>
            </w:r>
          </w:p>
          <w:p w14:paraId="2EFBAF38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87DC533" w14:textId="77777777" w:rsidR="008320EC" w:rsidRPr="008320EC" w:rsidRDefault="008320EC" w:rsidP="00B60B5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5C02DE70" w14:textId="2852F846" w:rsidR="008320EC" w:rsidRPr="008320EC" w:rsidRDefault="008320EC" w:rsidP="00B60B56">
            <w:pPr>
              <w:tabs>
                <w:tab w:val="left" w:pos="960"/>
              </w:tabs>
              <w:ind w:right="-108"/>
              <w:jc w:val="both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Помещение обременено правом аренды по</w:t>
            </w:r>
            <w:r w:rsidR="009010D4">
              <w:rPr>
                <w:sz w:val="26"/>
                <w:szCs w:val="26"/>
              </w:rPr>
              <w:t xml:space="preserve">                      </w:t>
            </w:r>
            <w:r w:rsidRPr="008320EC">
              <w:rPr>
                <w:sz w:val="26"/>
                <w:szCs w:val="26"/>
              </w:rPr>
              <w:t xml:space="preserve"> 16 июля 2028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8320EC" w:rsidRPr="008320EC" w14:paraId="66519409" w14:textId="77777777" w:rsidTr="00B60B56">
        <w:trPr>
          <w:trHeight w:val="485"/>
        </w:trPr>
        <w:tc>
          <w:tcPr>
            <w:tcW w:w="589" w:type="dxa"/>
          </w:tcPr>
          <w:p w14:paraId="5A19E913" w14:textId="77777777" w:rsidR="008320EC" w:rsidRPr="008320EC" w:rsidRDefault="008320EC" w:rsidP="00B60B56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2F0F6408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Нежилое помещение, </w:t>
            </w:r>
          </w:p>
          <w:p w14:paraId="7C7D507C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1 этаж, </w:t>
            </w:r>
          </w:p>
          <w:p w14:paraId="6E858D1F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кадастровый номер 26:33:000000:19395</w:t>
            </w:r>
          </w:p>
        </w:tc>
        <w:tc>
          <w:tcPr>
            <w:tcW w:w="1134" w:type="dxa"/>
          </w:tcPr>
          <w:p w14:paraId="1483C3A5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20,1</w:t>
            </w:r>
          </w:p>
        </w:tc>
        <w:tc>
          <w:tcPr>
            <w:tcW w:w="2268" w:type="dxa"/>
          </w:tcPr>
          <w:p w14:paraId="1DF53B47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г. Пятигорск, улица Юлиуса Фучика / Аллея Строителей, 2/1</w:t>
            </w:r>
          </w:p>
        </w:tc>
        <w:tc>
          <w:tcPr>
            <w:tcW w:w="1417" w:type="dxa"/>
          </w:tcPr>
          <w:p w14:paraId="63EFDE52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1 263 733</w:t>
            </w:r>
          </w:p>
        </w:tc>
        <w:tc>
          <w:tcPr>
            <w:tcW w:w="5670" w:type="dxa"/>
          </w:tcPr>
          <w:p w14:paraId="0430CD3B" w14:textId="70872A01" w:rsidR="008320EC" w:rsidRPr="008320EC" w:rsidRDefault="008320EC" w:rsidP="00B60B5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Нежилое помещение находится в здании, которое расположено на земельном участке с кадастровым номером 26:33:130202:78, площадью 3</w:t>
            </w:r>
            <w:r>
              <w:rPr>
                <w:sz w:val="26"/>
                <w:szCs w:val="26"/>
              </w:rPr>
              <w:t> </w:t>
            </w:r>
            <w:r w:rsidRPr="008320EC">
              <w:rPr>
                <w:sz w:val="26"/>
                <w:szCs w:val="26"/>
              </w:rPr>
              <w:t>913 кв.м. Земельный участок ограничен в обороте, приватизации не подлежит. Покупатель имущества обязан заключить договор аренды данного земельного участка.</w:t>
            </w:r>
          </w:p>
          <w:p w14:paraId="5F3DF0F3" w14:textId="1BDDFEBE" w:rsidR="008320EC" w:rsidRPr="008320EC" w:rsidRDefault="008320EC" w:rsidP="00B60B5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Помещение обременено правом аренды по </w:t>
            </w:r>
            <w:r w:rsidR="009010D4">
              <w:rPr>
                <w:sz w:val="26"/>
                <w:szCs w:val="26"/>
              </w:rPr>
              <w:t xml:space="preserve">                   </w:t>
            </w:r>
            <w:r w:rsidRPr="008320EC">
              <w:rPr>
                <w:sz w:val="26"/>
                <w:szCs w:val="26"/>
              </w:rPr>
              <w:t>11</w:t>
            </w:r>
            <w:r w:rsidR="009010D4">
              <w:rPr>
                <w:sz w:val="26"/>
                <w:szCs w:val="26"/>
              </w:rPr>
              <w:t xml:space="preserve"> </w:t>
            </w:r>
            <w:r w:rsidRPr="008320EC">
              <w:rPr>
                <w:sz w:val="26"/>
                <w:szCs w:val="26"/>
              </w:rPr>
              <w:t>июля 2026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8320EC" w:rsidRPr="008320EC" w14:paraId="47D2D1F6" w14:textId="77777777" w:rsidTr="00B60B56">
        <w:trPr>
          <w:trHeight w:val="485"/>
        </w:trPr>
        <w:tc>
          <w:tcPr>
            <w:tcW w:w="589" w:type="dxa"/>
          </w:tcPr>
          <w:p w14:paraId="62A8FD7A" w14:textId="77777777" w:rsidR="008320EC" w:rsidRPr="008320EC" w:rsidRDefault="008320EC" w:rsidP="00B60B56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81113DB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Нежилое помещение, полуподвал,</w:t>
            </w:r>
          </w:p>
          <w:p w14:paraId="12336691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кадастровый номер 26:33:100203:47</w:t>
            </w:r>
          </w:p>
        </w:tc>
        <w:tc>
          <w:tcPr>
            <w:tcW w:w="1134" w:type="dxa"/>
          </w:tcPr>
          <w:p w14:paraId="58F29062" w14:textId="77777777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55,3</w:t>
            </w:r>
          </w:p>
        </w:tc>
        <w:tc>
          <w:tcPr>
            <w:tcW w:w="2268" w:type="dxa"/>
          </w:tcPr>
          <w:p w14:paraId="6C99D2EB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г. Пятигорск, улица Кучуры, </w:t>
            </w:r>
          </w:p>
          <w:p w14:paraId="643D80F9" w14:textId="77777777" w:rsidR="008320EC" w:rsidRPr="008320EC" w:rsidRDefault="008320EC" w:rsidP="00B60B56">
            <w:pPr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дом 22</w:t>
            </w:r>
          </w:p>
        </w:tc>
        <w:tc>
          <w:tcPr>
            <w:tcW w:w="1417" w:type="dxa"/>
          </w:tcPr>
          <w:p w14:paraId="2689B730" w14:textId="04083DD2" w:rsidR="008320EC" w:rsidRPr="008320EC" w:rsidRDefault="008320EC" w:rsidP="00B60B5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3 068</w:t>
            </w:r>
            <w:r w:rsidR="009010D4">
              <w:rPr>
                <w:sz w:val="26"/>
                <w:szCs w:val="26"/>
              </w:rPr>
              <w:t> </w:t>
            </w:r>
            <w:r w:rsidRPr="008320EC">
              <w:rPr>
                <w:sz w:val="26"/>
                <w:szCs w:val="26"/>
              </w:rPr>
              <w:t>081</w:t>
            </w:r>
            <w:r w:rsidR="009010D4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14:paraId="0C45610A" w14:textId="77777777" w:rsidR="008320EC" w:rsidRPr="008320EC" w:rsidRDefault="008320EC" w:rsidP="00B60B5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  <w:p w14:paraId="5CA883BD" w14:textId="12366088" w:rsidR="008320EC" w:rsidRPr="008320EC" w:rsidRDefault="008320EC" w:rsidP="00B60B5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8320EC">
              <w:rPr>
                <w:sz w:val="26"/>
                <w:szCs w:val="26"/>
              </w:rPr>
              <w:t xml:space="preserve">Помещение обременено правом аренды по </w:t>
            </w:r>
            <w:r w:rsidR="009010D4">
              <w:rPr>
                <w:sz w:val="26"/>
                <w:szCs w:val="26"/>
              </w:rPr>
              <w:t xml:space="preserve">                   </w:t>
            </w:r>
            <w:r w:rsidRPr="008320EC">
              <w:rPr>
                <w:sz w:val="26"/>
                <w:szCs w:val="26"/>
              </w:rPr>
              <w:t>04 апреля 2027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</w:tbl>
    <w:p w14:paraId="7DCD9E35" w14:textId="77777777" w:rsidR="008320EC" w:rsidRPr="008320EC" w:rsidRDefault="008320EC" w:rsidP="008320EC">
      <w:pPr>
        <w:rPr>
          <w:sz w:val="28"/>
          <w:szCs w:val="28"/>
        </w:rPr>
      </w:pPr>
    </w:p>
    <w:p w14:paraId="543B6145" w14:textId="77777777" w:rsidR="008320EC" w:rsidRPr="008320EC" w:rsidRDefault="008320EC" w:rsidP="008320EC">
      <w:pPr>
        <w:rPr>
          <w:sz w:val="28"/>
          <w:szCs w:val="28"/>
        </w:rPr>
      </w:pPr>
    </w:p>
    <w:p w14:paraId="050F8463" w14:textId="77777777" w:rsidR="008320EC" w:rsidRPr="008320EC" w:rsidRDefault="008320EC" w:rsidP="008320EC">
      <w:pPr>
        <w:rPr>
          <w:sz w:val="28"/>
          <w:szCs w:val="28"/>
        </w:rPr>
      </w:pPr>
    </w:p>
    <w:p w14:paraId="3F568828" w14:textId="77777777" w:rsidR="008320EC" w:rsidRPr="008320EC" w:rsidRDefault="008320EC" w:rsidP="008320EC">
      <w:pPr>
        <w:spacing w:line="240" w:lineRule="exact"/>
        <w:rPr>
          <w:sz w:val="28"/>
          <w:szCs w:val="28"/>
        </w:rPr>
      </w:pPr>
      <w:r w:rsidRPr="008320EC">
        <w:rPr>
          <w:sz w:val="28"/>
          <w:szCs w:val="28"/>
        </w:rPr>
        <w:t xml:space="preserve">Заместитель главы администрации </w:t>
      </w:r>
    </w:p>
    <w:p w14:paraId="75B2373A" w14:textId="77777777" w:rsidR="008320EC" w:rsidRPr="008320EC" w:rsidRDefault="008320EC" w:rsidP="008320EC">
      <w:pPr>
        <w:spacing w:line="240" w:lineRule="exact"/>
        <w:rPr>
          <w:sz w:val="28"/>
          <w:szCs w:val="28"/>
        </w:rPr>
      </w:pPr>
      <w:r w:rsidRPr="008320EC">
        <w:rPr>
          <w:sz w:val="28"/>
          <w:szCs w:val="28"/>
        </w:rPr>
        <w:t xml:space="preserve">города Пятигорска,  </w:t>
      </w:r>
    </w:p>
    <w:p w14:paraId="50FD9DF6" w14:textId="77777777" w:rsidR="008320EC" w:rsidRPr="008320EC" w:rsidRDefault="008320EC" w:rsidP="008320EC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  <w:r w:rsidRPr="008320EC">
        <w:rPr>
          <w:sz w:val="28"/>
          <w:szCs w:val="28"/>
        </w:rPr>
        <w:t xml:space="preserve">управляющий делами администрации </w:t>
      </w:r>
    </w:p>
    <w:p w14:paraId="2CA1C3CE" w14:textId="77777777" w:rsidR="008320EC" w:rsidRPr="008320EC" w:rsidRDefault="008320EC" w:rsidP="008320EC">
      <w:pPr>
        <w:tabs>
          <w:tab w:val="left" w:pos="284"/>
        </w:tabs>
        <w:spacing w:line="240" w:lineRule="exact"/>
        <w:ind w:right="111"/>
        <w:rPr>
          <w:sz w:val="28"/>
          <w:szCs w:val="28"/>
        </w:rPr>
      </w:pPr>
      <w:r w:rsidRPr="008320EC">
        <w:rPr>
          <w:sz w:val="28"/>
          <w:szCs w:val="28"/>
        </w:rPr>
        <w:t>города Пятигорска                                                                                                                                                А.А.Малыгина</w:t>
      </w:r>
    </w:p>
    <w:p w14:paraId="54E17CB8" w14:textId="77777777" w:rsidR="008320EC" w:rsidRPr="008320EC" w:rsidRDefault="008320EC" w:rsidP="008320EC"/>
    <w:p w14:paraId="49AC0312" w14:textId="77777777" w:rsidR="00FD52AE" w:rsidRPr="008320EC" w:rsidRDefault="00FD52AE" w:rsidP="008320EC"/>
    <w:sectPr w:rsidR="00FD52AE" w:rsidRPr="008320EC" w:rsidSect="00DD08E6">
      <w:headerReference w:type="default" r:id="rId8"/>
      <w:pgSz w:w="16838" w:h="11906" w:orient="landscape" w:code="9"/>
      <w:pgMar w:top="1418" w:right="567" w:bottom="1134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627CB" w14:textId="77777777" w:rsidR="00E606CA" w:rsidRDefault="00E606CA">
      <w:r>
        <w:separator/>
      </w:r>
    </w:p>
  </w:endnote>
  <w:endnote w:type="continuationSeparator" w:id="0">
    <w:p w14:paraId="2338EB9D" w14:textId="77777777" w:rsidR="00E606CA" w:rsidRDefault="00E6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62F8C" w14:textId="77777777" w:rsidR="00E606CA" w:rsidRDefault="00E606CA">
      <w:r>
        <w:separator/>
      </w:r>
    </w:p>
  </w:footnote>
  <w:footnote w:type="continuationSeparator" w:id="0">
    <w:p w14:paraId="01DB99FE" w14:textId="77777777" w:rsidR="00E606CA" w:rsidRDefault="00E6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A723D" w14:textId="77777777" w:rsidR="008320EC" w:rsidRDefault="008320EC">
    <w:pPr>
      <w:pStyle w:val="a5"/>
      <w:jc w:val="right"/>
    </w:pPr>
  </w:p>
  <w:p w14:paraId="197D6E5F" w14:textId="77777777" w:rsidR="008320EC" w:rsidRDefault="008320EC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193C4" w14:textId="77777777" w:rsidR="00F5272F" w:rsidRDefault="00F5272F">
    <w:pPr>
      <w:pStyle w:val="a5"/>
      <w:jc w:val="right"/>
    </w:pPr>
  </w:p>
  <w:p w14:paraId="360EBD6A" w14:textId="77777777" w:rsidR="00F5272F" w:rsidRDefault="00F5272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43415472">
    <w:abstractNumId w:val="1"/>
  </w:num>
  <w:num w:numId="2" w16cid:durableId="379016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AE"/>
    <w:rsid w:val="00305BFC"/>
    <w:rsid w:val="003639FF"/>
    <w:rsid w:val="003811D8"/>
    <w:rsid w:val="003E39CA"/>
    <w:rsid w:val="00423132"/>
    <w:rsid w:val="0055493D"/>
    <w:rsid w:val="006064FE"/>
    <w:rsid w:val="006C5D7F"/>
    <w:rsid w:val="008320EC"/>
    <w:rsid w:val="008E743A"/>
    <w:rsid w:val="009010D4"/>
    <w:rsid w:val="00947329"/>
    <w:rsid w:val="00AD06CB"/>
    <w:rsid w:val="00BC379D"/>
    <w:rsid w:val="00BC77AF"/>
    <w:rsid w:val="00D37229"/>
    <w:rsid w:val="00DD08E6"/>
    <w:rsid w:val="00E606CA"/>
    <w:rsid w:val="00EF08EC"/>
    <w:rsid w:val="00F5272F"/>
    <w:rsid w:val="00FD52AE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5686"/>
  <w15:chartTrackingRefBased/>
  <w15:docId w15:val="{8847429D-D356-4386-AAF4-8527AD85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29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4732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947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3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11</cp:revision>
  <cp:lastPrinted>2024-11-11T06:37:00Z</cp:lastPrinted>
  <dcterms:created xsi:type="dcterms:W3CDTF">2023-04-28T07:18:00Z</dcterms:created>
  <dcterms:modified xsi:type="dcterms:W3CDTF">2024-11-20T07:37:00Z</dcterms:modified>
</cp:coreProperties>
</file>