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22AE" w14:textId="77777777" w:rsidR="008A6CEA" w:rsidRPr="005C4377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5C4377">
        <w:rPr>
          <w:b/>
          <w:sz w:val="26"/>
          <w:szCs w:val="26"/>
        </w:rPr>
        <w:t xml:space="preserve">«ИНФОРМАЦИЯ </w:t>
      </w:r>
    </w:p>
    <w:p w14:paraId="7261731B" w14:textId="6E242F8F" w:rsidR="008A6CEA" w:rsidRPr="005C4377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5C4377">
        <w:rPr>
          <w:b/>
          <w:sz w:val="26"/>
          <w:szCs w:val="26"/>
        </w:rPr>
        <w:t xml:space="preserve">об итогах </w:t>
      </w:r>
      <w:r w:rsidR="007617CC">
        <w:rPr>
          <w:b/>
          <w:sz w:val="26"/>
          <w:szCs w:val="26"/>
        </w:rPr>
        <w:t>продажи</w:t>
      </w:r>
      <w:r w:rsidRPr="005C4377">
        <w:rPr>
          <w:b/>
          <w:sz w:val="26"/>
          <w:szCs w:val="26"/>
        </w:rPr>
        <w:t xml:space="preserve"> муниципального имущества</w:t>
      </w:r>
      <w:r w:rsidR="007617CC">
        <w:rPr>
          <w:b/>
          <w:sz w:val="26"/>
          <w:szCs w:val="26"/>
        </w:rPr>
        <w:t xml:space="preserve"> посредством публичного предложения</w:t>
      </w:r>
    </w:p>
    <w:p w14:paraId="031B06BE" w14:textId="5E37667B" w:rsidR="008A6CEA" w:rsidRPr="005C4377" w:rsidRDefault="008A6CEA" w:rsidP="008A6CEA">
      <w:pPr>
        <w:ind w:left="12" w:firstLine="708"/>
        <w:jc w:val="center"/>
      </w:pPr>
      <w:r w:rsidRPr="005C4377">
        <w:rPr>
          <w:sz w:val="26"/>
          <w:szCs w:val="26"/>
        </w:rPr>
        <w:t>МУ «Управление имущественных отношений администрации города Пятигорска» (Продавец</w:t>
      </w:r>
      <w:r w:rsidRPr="005C4377">
        <w:t xml:space="preserve">) сообщает об итогах </w:t>
      </w:r>
      <w:r w:rsidR="007617CC">
        <w:t>продажи</w:t>
      </w:r>
      <w:r w:rsidRPr="005C4377">
        <w:t xml:space="preserve"> муниципального имущества</w:t>
      </w:r>
      <w:r w:rsidR="007617CC">
        <w:t xml:space="preserve"> посредством публичного предложения</w:t>
      </w:r>
      <w:r w:rsidRPr="005C4377">
        <w:t>, котор</w:t>
      </w:r>
      <w:r w:rsidR="007617CC">
        <w:t>ая</w:t>
      </w:r>
      <w:r w:rsidRPr="005C4377">
        <w:t xml:space="preserve"> состо</w:t>
      </w:r>
      <w:r w:rsidR="007709F0">
        <w:t>ится</w:t>
      </w:r>
      <w:r w:rsidRPr="005C4377">
        <w:t xml:space="preserve"> </w:t>
      </w:r>
      <w:r w:rsidR="001203B1">
        <w:t>22</w:t>
      </w:r>
      <w:r w:rsidRPr="005C4377">
        <w:t>.</w:t>
      </w:r>
      <w:r w:rsidR="001203B1">
        <w:t>11</w:t>
      </w:r>
      <w:r w:rsidRPr="005C4377">
        <w:t>.202</w:t>
      </w:r>
      <w:r w:rsidR="00D014ED" w:rsidRPr="005C4377">
        <w:t>4</w:t>
      </w:r>
      <w:r w:rsidRPr="005C4377">
        <w:t xml:space="preserve"> года </w:t>
      </w:r>
      <w:r w:rsidRPr="005C4377">
        <w:rPr>
          <w:bCs/>
        </w:rPr>
        <w:t>в 1</w:t>
      </w:r>
      <w:r w:rsidR="001203B1">
        <w:rPr>
          <w:bCs/>
        </w:rPr>
        <w:t>2</w:t>
      </w:r>
      <w:r w:rsidRPr="005C4377">
        <w:rPr>
          <w:bCs/>
        </w:rPr>
        <w:t xml:space="preserve"> ч. 00 мин. на </w:t>
      </w:r>
      <w:r w:rsidRPr="005C4377">
        <w:t xml:space="preserve">электронной площадке </w:t>
      </w:r>
    </w:p>
    <w:p w14:paraId="3EDE47D8" w14:textId="77777777" w:rsidR="008A6CEA" w:rsidRPr="005C4377" w:rsidRDefault="008A6CEA" w:rsidP="008A6CEA">
      <w:pPr>
        <w:ind w:left="12" w:firstLine="708"/>
        <w:jc w:val="center"/>
      </w:pPr>
      <w:r w:rsidRPr="005C4377">
        <w:t>АО «Сбербанк-АСТ».</w:t>
      </w:r>
    </w:p>
    <w:p w14:paraId="1E3D339B" w14:textId="77777777" w:rsidR="008A6CEA" w:rsidRPr="005C4377" w:rsidRDefault="008A6CEA" w:rsidP="008A6CEA">
      <w:pPr>
        <w:ind w:left="12" w:firstLine="708"/>
        <w:jc w:val="center"/>
      </w:pPr>
    </w:p>
    <w:tbl>
      <w:tblPr>
        <w:tblW w:w="154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1418"/>
        <w:gridCol w:w="2013"/>
        <w:gridCol w:w="1163"/>
        <w:gridCol w:w="2097"/>
        <w:gridCol w:w="1465"/>
        <w:gridCol w:w="2191"/>
        <w:gridCol w:w="2126"/>
      </w:tblGrid>
      <w:tr w:rsidR="005C4377" w:rsidRPr="0002547A" w14:paraId="6A5A247A" w14:textId="77777777" w:rsidTr="0002547A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Характе-ристика имущества, площадь (м</w:t>
            </w:r>
            <w:r w:rsidRPr="0002547A">
              <w:rPr>
                <w:b/>
                <w:sz w:val="22"/>
                <w:szCs w:val="22"/>
                <w:vertAlign w:val="superscript"/>
              </w:rPr>
              <w:t>2</w:t>
            </w:r>
            <w:r w:rsidRPr="0002547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Цена сделки приватизации (руб.),</w:t>
            </w:r>
          </w:p>
          <w:p w14:paraId="534397AA" w14:textId="693C03AC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в том числе НДС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02547A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bCs/>
                <w:sz w:val="22"/>
                <w:szCs w:val="22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02547A" w:rsidRDefault="008A6CEA" w:rsidP="005F3C2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победителя продажи</w:t>
            </w:r>
          </w:p>
        </w:tc>
      </w:tr>
      <w:tr w:rsidR="005C4377" w:rsidRPr="0002547A" w14:paraId="04477905" w14:textId="77777777" w:rsidTr="00025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02547A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02547A">
              <w:rPr>
                <w:b/>
                <w:sz w:val="22"/>
                <w:szCs w:val="22"/>
              </w:rPr>
              <w:t>9</w:t>
            </w:r>
          </w:p>
        </w:tc>
      </w:tr>
      <w:tr w:rsidR="007709F0" w:rsidRPr="0002547A" w14:paraId="49B28F6F" w14:textId="77777777" w:rsidTr="00025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7709F0" w:rsidRPr="0002547A" w:rsidRDefault="007709F0" w:rsidP="007709F0">
            <w:pPr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1</w:t>
            </w:r>
          </w:p>
        </w:tc>
        <w:tc>
          <w:tcPr>
            <w:tcW w:w="2439" w:type="dxa"/>
          </w:tcPr>
          <w:p w14:paraId="3CB69D03" w14:textId="7A2AAAE7" w:rsidR="007709F0" w:rsidRPr="0002547A" w:rsidRDefault="007709F0" w:rsidP="007709F0">
            <w:pPr>
              <w:ind w:right="-112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Нежилые помещения, подвал, кадастровый номер 26:33:250304:61</w:t>
            </w:r>
          </w:p>
        </w:tc>
        <w:tc>
          <w:tcPr>
            <w:tcW w:w="1418" w:type="dxa"/>
          </w:tcPr>
          <w:p w14:paraId="5DC542F6" w14:textId="4CFEA094" w:rsidR="007709F0" w:rsidRPr="0002547A" w:rsidRDefault="007709F0" w:rsidP="007709F0">
            <w:pPr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233,9</w:t>
            </w:r>
          </w:p>
        </w:tc>
        <w:tc>
          <w:tcPr>
            <w:tcW w:w="2013" w:type="dxa"/>
          </w:tcPr>
          <w:p w14:paraId="7AA28F17" w14:textId="77777777" w:rsidR="007709F0" w:rsidRPr="0002547A" w:rsidRDefault="007709F0" w:rsidP="007709F0">
            <w:pPr>
              <w:tabs>
                <w:tab w:val="left" w:pos="960"/>
              </w:tabs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г. Пятигорск,</w:t>
            </w:r>
          </w:p>
          <w:p w14:paraId="73A6C9C8" w14:textId="49584FE7" w:rsidR="007709F0" w:rsidRPr="0002547A" w:rsidRDefault="007709F0" w:rsidP="007709F0">
            <w:pPr>
              <w:tabs>
                <w:tab w:val="left" w:pos="960"/>
              </w:tabs>
              <w:ind w:left="-86" w:right="-106"/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ст. Константиновская, ул. Ленина, дом 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7CC6" w14:textId="71AD45AE" w:rsidR="007709F0" w:rsidRPr="0002547A" w:rsidRDefault="007709F0" w:rsidP="007709F0">
            <w:pPr>
              <w:tabs>
                <w:tab w:val="left" w:pos="960"/>
              </w:tabs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12C8" w14:textId="611592C5" w:rsidR="007709F0" w:rsidRPr="0002547A" w:rsidRDefault="007709F0" w:rsidP="007709F0">
            <w:pPr>
              <w:pStyle w:val="a3"/>
              <w:tabs>
                <w:tab w:val="left" w:pos="210"/>
              </w:tabs>
              <w:ind w:left="0" w:right="-111"/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47D2" w14:textId="0D81CC8B" w:rsidR="007709F0" w:rsidRPr="0002547A" w:rsidRDefault="007709F0" w:rsidP="007709F0">
            <w:pPr>
              <w:tabs>
                <w:tab w:val="left" w:pos="0"/>
                <w:tab w:val="left" w:pos="709"/>
              </w:tabs>
              <w:ind w:right="-59"/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-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DCE8" w14:textId="4790A3AC" w:rsidR="007709F0" w:rsidRPr="0002547A" w:rsidRDefault="007709F0" w:rsidP="007709F0">
            <w:pPr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F1F7" w14:textId="57DCD61D" w:rsidR="007709F0" w:rsidRPr="0002547A" w:rsidRDefault="007709F0" w:rsidP="007709F0">
            <w:pPr>
              <w:jc w:val="center"/>
              <w:rPr>
                <w:sz w:val="22"/>
                <w:szCs w:val="22"/>
              </w:rPr>
            </w:pPr>
            <w:r w:rsidRPr="0002547A">
              <w:rPr>
                <w:sz w:val="22"/>
                <w:szCs w:val="22"/>
              </w:rPr>
              <w:t>Продажа муниципального имущества посредством публичного предложения признана несостоявшейся</w:t>
            </w:r>
            <w:r w:rsidR="0002547A" w:rsidRPr="0002547A">
              <w:rPr>
                <w:sz w:val="22"/>
                <w:szCs w:val="22"/>
              </w:rPr>
              <w:t xml:space="preserve"> по причине отсутствия поданных заявок</w:t>
            </w:r>
          </w:p>
        </w:tc>
      </w:tr>
    </w:tbl>
    <w:p w14:paraId="28F3CEFF" w14:textId="77777777" w:rsidR="006F0751" w:rsidRPr="005C4377" w:rsidRDefault="006F0751" w:rsidP="008D4E5C">
      <w:pPr>
        <w:spacing w:line="240" w:lineRule="exact"/>
        <w:ind w:left="142" w:right="-28"/>
        <w:rPr>
          <w:sz w:val="26"/>
          <w:szCs w:val="26"/>
        </w:rPr>
      </w:pPr>
    </w:p>
    <w:p w14:paraId="7F09FDBF" w14:textId="18DE7323" w:rsidR="008A6CEA" w:rsidRPr="005C4377" w:rsidRDefault="00076C09" w:rsidP="008D4E5C">
      <w:pPr>
        <w:spacing w:line="240" w:lineRule="exact"/>
        <w:ind w:left="142" w:right="-28"/>
      </w:pPr>
      <w:r w:rsidRPr="005C4377">
        <w:rPr>
          <w:sz w:val="26"/>
          <w:szCs w:val="26"/>
        </w:rPr>
        <w:t>Н</w:t>
      </w:r>
      <w:r w:rsidR="008A6CEA" w:rsidRPr="005C4377">
        <w:rPr>
          <w:sz w:val="26"/>
          <w:szCs w:val="26"/>
        </w:rPr>
        <w:t xml:space="preserve">ачальник </w:t>
      </w:r>
      <w:r w:rsidR="00803414" w:rsidRPr="005C4377">
        <w:rPr>
          <w:sz w:val="26"/>
          <w:szCs w:val="26"/>
        </w:rPr>
        <w:t>у</w:t>
      </w:r>
      <w:r w:rsidR="008A6CEA" w:rsidRPr="005C4377">
        <w:rPr>
          <w:sz w:val="26"/>
          <w:szCs w:val="26"/>
        </w:rPr>
        <w:t xml:space="preserve">правления </w:t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  <w:t xml:space="preserve">              </w:t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  <w:t xml:space="preserve">    </w:t>
      </w:r>
      <w:r w:rsidR="008A6CEA" w:rsidRPr="005C4377">
        <w:rPr>
          <w:sz w:val="26"/>
          <w:szCs w:val="26"/>
        </w:rPr>
        <w:tab/>
        <w:t xml:space="preserve">          </w:t>
      </w:r>
      <w:r w:rsidRPr="005C4377">
        <w:rPr>
          <w:sz w:val="26"/>
          <w:szCs w:val="26"/>
        </w:rPr>
        <w:t xml:space="preserve">              Г.В.Кочетов</w:t>
      </w:r>
    </w:p>
    <w:sectPr w:rsidR="008A6CEA" w:rsidRPr="005C4377" w:rsidSect="00E15F00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1"/>
  </w:num>
  <w:num w:numId="2" w16cid:durableId="4694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02547A"/>
    <w:rsid w:val="00076C09"/>
    <w:rsid w:val="000F4E91"/>
    <w:rsid w:val="00116C64"/>
    <w:rsid w:val="001203B1"/>
    <w:rsid w:val="001B4B10"/>
    <w:rsid w:val="00245168"/>
    <w:rsid w:val="00495B7D"/>
    <w:rsid w:val="004C00F1"/>
    <w:rsid w:val="005C4377"/>
    <w:rsid w:val="006172EC"/>
    <w:rsid w:val="00693BD6"/>
    <w:rsid w:val="006F0751"/>
    <w:rsid w:val="00712D4A"/>
    <w:rsid w:val="007617CC"/>
    <w:rsid w:val="0077015F"/>
    <w:rsid w:val="007709F0"/>
    <w:rsid w:val="007F3E31"/>
    <w:rsid w:val="00803414"/>
    <w:rsid w:val="008700F2"/>
    <w:rsid w:val="00871D81"/>
    <w:rsid w:val="008A6CEA"/>
    <w:rsid w:val="008D4E5C"/>
    <w:rsid w:val="00944C31"/>
    <w:rsid w:val="00950EF8"/>
    <w:rsid w:val="00A11111"/>
    <w:rsid w:val="00C028EC"/>
    <w:rsid w:val="00C30DC8"/>
    <w:rsid w:val="00D014ED"/>
    <w:rsid w:val="00E15F00"/>
    <w:rsid w:val="00EF6934"/>
    <w:rsid w:val="00F3180F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31</cp:revision>
  <cp:lastPrinted>2024-11-19T11:00:00Z</cp:lastPrinted>
  <dcterms:created xsi:type="dcterms:W3CDTF">2023-02-08T11:50:00Z</dcterms:created>
  <dcterms:modified xsi:type="dcterms:W3CDTF">2024-11-19T11:02:00Z</dcterms:modified>
</cp:coreProperties>
</file>